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09C" w:rsidRPr="00B22DB8" w:rsidRDefault="00C44642" w:rsidP="00AD2602">
      <w:pPr>
        <w:pStyle w:val="Titolo11"/>
        <w:tabs>
          <w:tab w:val="left" w:pos="9356"/>
        </w:tabs>
        <w:ind w:left="0"/>
        <w:jc w:val="center"/>
        <w:rPr>
          <w:rFonts w:ascii="Times New Roman" w:hAnsi="Times New Roman" w:cs="Times New Roman"/>
          <w:spacing w:val="-4"/>
        </w:rPr>
      </w:pPr>
      <w:r w:rsidRPr="00B22DB8">
        <w:rPr>
          <w:rFonts w:ascii="Times New Roman" w:hAnsi="Times New Roman" w:cs="Times New Roman"/>
        </w:rPr>
        <w:t>PATTO</w:t>
      </w:r>
      <w:r w:rsidRPr="00B22DB8">
        <w:rPr>
          <w:rFonts w:ascii="Times New Roman" w:hAnsi="Times New Roman" w:cs="Times New Roman"/>
          <w:spacing w:val="-2"/>
        </w:rPr>
        <w:t xml:space="preserve"> </w:t>
      </w:r>
      <w:r w:rsidRPr="00B22DB8">
        <w:rPr>
          <w:rFonts w:ascii="Times New Roman" w:hAnsi="Times New Roman" w:cs="Times New Roman"/>
        </w:rPr>
        <w:t>EDUCATIVO</w:t>
      </w:r>
      <w:r w:rsidRPr="00B22DB8">
        <w:rPr>
          <w:rFonts w:ascii="Times New Roman" w:hAnsi="Times New Roman" w:cs="Times New Roman"/>
          <w:spacing w:val="-3"/>
        </w:rPr>
        <w:t xml:space="preserve"> </w:t>
      </w:r>
      <w:r w:rsidRPr="00B22DB8">
        <w:rPr>
          <w:rFonts w:ascii="Times New Roman" w:hAnsi="Times New Roman" w:cs="Times New Roman"/>
        </w:rPr>
        <w:t>DI</w:t>
      </w:r>
      <w:r w:rsidRPr="00B22DB8">
        <w:rPr>
          <w:rFonts w:ascii="Times New Roman" w:hAnsi="Times New Roman" w:cs="Times New Roman"/>
          <w:spacing w:val="-1"/>
        </w:rPr>
        <w:t xml:space="preserve"> </w:t>
      </w:r>
      <w:r w:rsidRPr="00B22DB8">
        <w:rPr>
          <w:rFonts w:ascii="Times New Roman" w:hAnsi="Times New Roman" w:cs="Times New Roman"/>
        </w:rPr>
        <w:t>CORRESPONSABILITÀ</w:t>
      </w:r>
    </w:p>
    <w:p w:rsidR="000F7FCB" w:rsidRPr="00B22DB8" w:rsidRDefault="00C44642" w:rsidP="00AD2602">
      <w:pPr>
        <w:pStyle w:val="Titolo11"/>
        <w:jc w:val="center"/>
        <w:rPr>
          <w:rFonts w:ascii="Times New Roman" w:hAnsi="Times New Roman" w:cs="Times New Roman"/>
        </w:rPr>
      </w:pPr>
      <w:r w:rsidRPr="00B22DB8">
        <w:rPr>
          <w:rFonts w:ascii="Times New Roman" w:hAnsi="Times New Roman" w:cs="Times New Roman"/>
        </w:rPr>
        <w:t>(ART.</w:t>
      </w:r>
      <w:r w:rsidRPr="00B22DB8">
        <w:rPr>
          <w:rFonts w:ascii="Times New Roman" w:hAnsi="Times New Roman" w:cs="Times New Roman"/>
          <w:spacing w:val="-1"/>
        </w:rPr>
        <w:t xml:space="preserve"> </w:t>
      </w:r>
      <w:r w:rsidRPr="00B22DB8">
        <w:rPr>
          <w:rFonts w:ascii="Times New Roman" w:hAnsi="Times New Roman" w:cs="Times New Roman"/>
        </w:rPr>
        <w:t>3</w:t>
      </w:r>
      <w:r w:rsidRPr="00B22DB8">
        <w:rPr>
          <w:rFonts w:ascii="Times New Roman" w:hAnsi="Times New Roman" w:cs="Times New Roman"/>
          <w:spacing w:val="-3"/>
        </w:rPr>
        <w:t xml:space="preserve"> </w:t>
      </w:r>
      <w:r w:rsidRPr="00B22DB8">
        <w:rPr>
          <w:rFonts w:ascii="Times New Roman" w:hAnsi="Times New Roman" w:cs="Times New Roman"/>
        </w:rPr>
        <w:t>–</w:t>
      </w:r>
      <w:r w:rsidRPr="00B22DB8">
        <w:rPr>
          <w:rFonts w:ascii="Times New Roman" w:hAnsi="Times New Roman" w:cs="Times New Roman"/>
          <w:spacing w:val="-2"/>
        </w:rPr>
        <w:t xml:space="preserve"> </w:t>
      </w:r>
      <w:r w:rsidRPr="00B22DB8">
        <w:rPr>
          <w:rFonts w:ascii="Times New Roman" w:hAnsi="Times New Roman" w:cs="Times New Roman"/>
        </w:rPr>
        <w:t>DPR</w:t>
      </w:r>
      <w:r w:rsidRPr="00B22DB8">
        <w:rPr>
          <w:rFonts w:ascii="Times New Roman" w:hAnsi="Times New Roman" w:cs="Times New Roman"/>
          <w:spacing w:val="-5"/>
        </w:rPr>
        <w:t xml:space="preserve"> </w:t>
      </w:r>
      <w:r w:rsidRPr="00B22DB8">
        <w:rPr>
          <w:rFonts w:ascii="Times New Roman" w:hAnsi="Times New Roman" w:cs="Times New Roman"/>
        </w:rPr>
        <w:t>n.</w:t>
      </w:r>
      <w:r w:rsidRPr="00B22DB8">
        <w:rPr>
          <w:rFonts w:ascii="Times New Roman" w:hAnsi="Times New Roman" w:cs="Times New Roman"/>
          <w:spacing w:val="-3"/>
        </w:rPr>
        <w:t xml:space="preserve"> </w:t>
      </w:r>
      <w:r w:rsidRPr="00B22DB8">
        <w:rPr>
          <w:rFonts w:ascii="Times New Roman" w:hAnsi="Times New Roman" w:cs="Times New Roman"/>
        </w:rPr>
        <w:t>235/2007)</w:t>
      </w:r>
      <w:r w:rsidR="004466B6">
        <w:rPr>
          <w:rFonts w:ascii="Times New Roman" w:hAnsi="Times New Roman" w:cs="Times New Roman"/>
        </w:rPr>
        <w:t xml:space="preserve"> </w:t>
      </w:r>
    </w:p>
    <w:p w:rsidR="00883ACF" w:rsidRPr="00B22DB8" w:rsidRDefault="00883ACF" w:rsidP="00AD2602">
      <w:pPr>
        <w:pStyle w:val="Titolo11"/>
        <w:jc w:val="center"/>
        <w:rPr>
          <w:rFonts w:ascii="Times New Roman" w:hAnsi="Times New Roman" w:cs="Times New Roman"/>
        </w:rPr>
      </w:pPr>
    </w:p>
    <w:p w:rsidR="000F7FCB" w:rsidRPr="00B22DB8" w:rsidRDefault="00C44642" w:rsidP="00B133A7">
      <w:pPr>
        <w:pStyle w:val="Corpotesto"/>
        <w:ind w:left="0" w:firstLine="0"/>
        <w:jc w:val="both"/>
        <w:rPr>
          <w:rFonts w:ascii="Times New Roman" w:hAnsi="Times New Roman" w:cs="Times New Roman"/>
          <w:sz w:val="22"/>
        </w:rPr>
      </w:pPr>
      <w:r w:rsidRPr="00B22DB8">
        <w:rPr>
          <w:rFonts w:ascii="Times New Roman" w:hAnsi="Times New Roman" w:cs="Times New Roman"/>
          <w:sz w:val="22"/>
        </w:rPr>
        <w:t>Scuola e famiglia, in coerenza con la loro missione formativa, non devono limitarsi a collaborare,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ma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devono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condividere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pienamente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i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valori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concernenti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la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convivenza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civile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e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democratica,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impegnandosi in un’alleanza educativa che sia di supporto costante agli interventi educativi e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didattici dell’istituzione scolastic</w:t>
      </w:r>
      <w:r w:rsidR="00883ACF" w:rsidRPr="00B22DB8">
        <w:rPr>
          <w:rFonts w:ascii="Times New Roman" w:hAnsi="Times New Roman" w:cs="Times New Roman"/>
          <w:sz w:val="22"/>
        </w:rPr>
        <w:t xml:space="preserve">a. La sottoscrizione congiunta, </w:t>
      </w:r>
      <w:r w:rsidRPr="00B22DB8">
        <w:rPr>
          <w:rFonts w:ascii="Times New Roman" w:hAnsi="Times New Roman" w:cs="Times New Roman"/>
          <w:sz w:val="22"/>
        </w:rPr>
        <w:t>da parte del Dirigente Scolastico e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dei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genitori,</w:t>
      </w:r>
      <w:r w:rsidR="00883ACF"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sottolinea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simbolicamente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le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responsabilità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che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scuola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e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famiglia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si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assumono,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ciascuna nel rispetto</w:t>
      </w:r>
      <w:r w:rsidRPr="00B22DB8">
        <w:rPr>
          <w:rFonts w:ascii="Times New Roman" w:hAnsi="Times New Roman" w:cs="Times New Roman"/>
          <w:spacing w:val="-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del</w:t>
      </w:r>
      <w:r w:rsidRPr="00B22DB8">
        <w:rPr>
          <w:rFonts w:ascii="Times New Roman" w:hAnsi="Times New Roman" w:cs="Times New Roman"/>
          <w:spacing w:val="-5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proprio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specifico</w:t>
      </w:r>
      <w:r w:rsidRPr="00B22DB8">
        <w:rPr>
          <w:rFonts w:ascii="Times New Roman" w:hAnsi="Times New Roman" w:cs="Times New Roman"/>
          <w:spacing w:val="-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ruolo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istituzionale</w:t>
      </w:r>
      <w:r w:rsidRPr="00B22DB8">
        <w:rPr>
          <w:rFonts w:ascii="Times New Roman" w:hAnsi="Times New Roman" w:cs="Times New Roman"/>
          <w:spacing w:val="-2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e</w:t>
      </w:r>
      <w:r w:rsidRPr="00B22DB8">
        <w:rPr>
          <w:rFonts w:ascii="Times New Roman" w:hAnsi="Times New Roman" w:cs="Times New Roman"/>
          <w:spacing w:val="1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sociale.</w:t>
      </w:r>
    </w:p>
    <w:p w:rsidR="000F7FCB" w:rsidRPr="00B22DB8" w:rsidRDefault="00C44642" w:rsidP="00B133A7">
      <w:pPr>
        <w:pStyle w:val="Titolo11"/>
        <w:tabs>
          <w:tab w:val="left" w:pos="2780"/>
        </w:tabs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22DB8">
        <w:rPr>
          <w:rFonts w:ascii="Times New Roman" w:hAnsi="Times New Roman" w:cs="Times New Roman"/>
          <w:sz w:val="20"/>
          <w:szCs w:val="20"/>
        </w:rPr>
        <w:t>La</w:t>
      </w:r>
      <w:r w:rsidRPr="00B22DB8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22DB8">
        <w:rPr>
          <w:rFonts w:ascii="Times New Roman" w:hAnsi="Times New Roman" w:cs="Times New Roman"/>
          <w:sz w:val="20"/>
          <w:szCs w:val="20"/>
        </w:rPr>
        <w:t>scuola</w:t>
      </w:r>
      <w:r w:rsidRPr="00B22DB8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22DB8">
        <w:rPr>
          <w:rFonts w:ascii="Times New Roman" w:hAnsi="Times New Roman" w:cs="Times New Roman"/>
          <w:sz w:val="20"/>
          <w:szCs w:val="20"/>
        </w:rPr>
        <w:t>si</w:t>
      </w:r>
      <w:r w:rsidRPr="00B22DB8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22DB8">
        <w:rPr>
          <w:rFonts w:ascii="Times New Roman" w:hAnsi="Times New Roman" w:cs="Times New Roman"/>
          <w:sz w:val="20"/>
          <w:szCs w:val="20"/>
        </w:rPr>
        <w:t>impegna a:</w:t>
      </w:r>
      <w:r w:rsidR="00B133A7" w:rsidRPr="00B22DB8">
        <w:rPr>
          <w:rFonts w:ascii="Times New Roman" w:hAnsi="Times New Roman" w:cs="Times New Roman"/>
          <w:sz w:val="20"/>
          <w:szCs w:val="20"/>
        </w:rPr>
        <w:tab/>
      </w:r>
    </w:p>
    <w:p w:rsidR="000F7FCB" w:rsidRPr="00B22DB8" w:rsidRDefault="00C44642" w:rsidP="00B133A7">
      <w:pPr>
        <w:pStyle w:val="Paragrafoelenco"/>
        <w:numPr>
          <w:ilvl w:val="0"/>
          <w:numId w:val="1"/>
        </w:numPr>
        <w:tabs>
          <w:tab w:val="left" w:pos="821"/>
        </w:tabs>
        <w:ind w:left="284" w:right="110" w:hanging="283"/>
        <w:jc w:val="both"/>
        <w:rPr>
          <w:rFonts w:ascii="Times New Roman" w:hAnsi="Times New Roman" w:cs="Times New Roman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>promuovere</w:t>
      </w:r>
      <w:r w:rsidRPr="00B22DB8">
        <w:rPr>
          <w:rFonts w:ascii="Times New Roman" w:hAnsi="Times New Roman" w:cs="Times New Roman"/>
          <w:spacing w:val="17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una</w:t>
      </w:r>
      <w:r w:rsidRPr="00B22DB8">
        <w:rPr>
          <w:rFonts w:ascii="Times New Roman" w:hAnsi="Times New Roman" w:cs="Times New Roman"/>
          <w:spacing w:val="16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formazione</w:t>
      </w:r>
      <w:r w:rsidRPr="00B22DB8">
        <w:rPr>
          <w:rFonts w:ascii="Times New Roman" w:hAnsi="Times New Roman" w:cs="Times New Roman"/>
          <w:spacing w:val="1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culturale</w:t>
      </w:r>
      <w:r w:rsidRPr="00B22DB8">
        <w:rPr>
          <w:rFonts w:ascii="Times New Roman" w:hAnsi="Times New Roman" w:cs="Times New Roman"/>
          <w:spacing w:val="1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e</w:t>
      </w:r>
      <w:r w:rsidRPr="00B22DB8">
        <w:rPr>
          <w:rFonts w:ascii="Times New Roman" w:hAnsi="Times New Roman" w:cs="Times New Roman"/>
          <w:spacing w:val="1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civile</w:t>
      </w:r>
      <w:r w:rsidRPr="00B22DB8">
        <w:rPr>
          <w:rFonts w:ascii="Times New Roman" w:hAnsi="Times New Roman" w:cs="Times New Roman"/>
          <w:spacing w:val="17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pluralistica</w:t>
      </w:r>
      <w:r w:rsidRPr="00B22DB8">
        <w:rPr>
          <w:rFonts w:ascii="Times New Roman" w:hAnsi="Times New Roman" w:cs="Times New Roman"/>
          <w:spacing w:val="16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nel</w:t>
      </w:r>
      <w:r w:rsidRPr="00B22DB8">
        <w:rPr>
          <w:rFonts w:ascii="Times New Roman" w:hAnsi="Times New Roman" w:cs="Times New Roman"/>
          <w:spacing w:val="1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rispetto</w:t>
      </w:r>
      <w:r w:rsidRPr="00B22DB8">
        <w:rPr>
          <w:rFonts w:ascii="Times New Roman" w:hAnsi="Times New Roman" w:cs="Times New Roman"/>
          <w:spacing w:val="1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dell'identità</w:t>
      </w:r>
      <w:r w:rsidRPr="00B22DB8">
        <w:rPr>
          <w:rFonts w:ascii="Times New Roman" w:hAnsi="Times New Roman" w:cs="Times New Roman"/>
          <w:spacing w:val="1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di</w:t>
      </w:r>
      <w:r w:rsidRPr="00B22DB8">
        <w:rPr>
          <w:rFonts w:ascii="Times New Roman" w:hAnsi="Times New Roman" w:cs="Times New Roman"/>
          <w:spacing w:val="-5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ciascuno studente;</w:t>
      </w:r>
    </w:p>
    <w:p w:rsidR="000F7FCB" w:rsidRPr="00B22DB8" w:rsidRDefault="00C44642" w:rsidP="00B133A7">
      <w:pPr>
        <w:pStyle w:val="Paragrafoelenco"/>
        <w:numPr>
          <w:ilvl w:val="0"/>
          <w:numId w:val="1"/>
        </w:numPr>
        <w:tabs>
          <w:tab w:val="left" w:pos="821"/>
        </w:tabs>
        <w:ind w:left="284" w:right="0" w:hanging="283"/>
        <w:jc w:val="both"/>
        <w:rPr>
          <w:rFonts w:ascii="Times New Roman" w:hAnsi="Times New Roman" w:cs="Times New Roman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>proporre</w:t>
      </w:r>
      <w:r w:rsidRPr="00B22DB8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un’offerta formativa attenta</w:t>
      </w:r>
      <w:r w:rsidRPr="00B22DB8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ai</w:t>
      </w:r>
      <w:r w:rsidRPr="00B22DB8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bisogni</w:t>
      </w:r>
      <w:r w:rsidRPr="00B22DB8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di</w:t>
      </w:r>
      <w:r w:rsidRPr="00B22DB8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studenti,</w:t>
      </w:r>
      <w:r w:rsidRPr="00B22DB8">
        <w:rPr>
          <w:rFonts w:ascii="Times New Roman" w:hAnsi="Times New Roman" w:cs="Times New Roman"/>
          <w:spacing w:val="-4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famiglie</w:t>
      </w:r>
      <w:r w:rsidRPr="00B22DB8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e</w:t>
      </w:r>
      <w:r w:rsidRPr="00B22DB8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territorio;</w:t>
      </w:r>
    </w:p>
    <w:p w:rsidR="000F7FCB" w:rsidRPr="00B22DB8" w:rsidRDefault="00C44642" w:rsidP="00B133A7">
      <w:pPr>
        <w:pStyle w:val="Paragrafoelenco"/>
        <w:numPr>
          <w:ilvl w:val="0"/>
          <w:numId w:val="1"/>
        </w:numPr>
        <w:tabs>
          <w:tab w:val="left" w:pos="821"/>
        </w:tabs>
        <w:ind w:left="284" w:right="108" w:hanging="283"/>
        <w:jc w:val="both"/>
        <w:rPr>
          <w:rFonts w:ascii="Times New Roman" w:hAnsi="Times New Roman" w:cs="Times New Roman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>offrire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ambienti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di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apprendimento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favorevole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alla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crescita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integrale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della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persona,</w:t>
      </w:r>
      <w:r w:rsidRPr="00B22DB8">
        <w:rPr>
          <w:rFonts w:ascii="Times New Roman" w:hAnsi="Times New Roman" w:cs="Times New Roman"/>
          <w:spacing w:val="-5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garantendo una</w:t>
      </w:r>
      <w:r w:rsidRPr="00B22DB8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didattica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di</w:t>
      </w:r>
      <w:r w:rsidRPr="00B22DB8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qualità;</w:t>
      </w:r>
    </w:p>
    <w:p w:rsidR="000F7FCB" w:rsidRPr="00B22DB8" w:rsidRDefault="00C44642" w:rsidP="00B133A7">
      <w:pPr>
        <w:pStyle w:val="Paragrafoelenco"/>
        <w:numPr>
          <w:ilvl w:val="0"/>
          <w:numId w:val="1"/>
        </w:numPr>
        <w:tabs>
          <w:tab w:val="left" w:pos="876"/>
        </w:tabs>
        <w:ind w:left="284" w:right="110" w:hanging="283"/>
        <w:jc w:val="both"/>
        <w:rPr>
          <w:rFonts w:ascii="Times New Roman" w:hAnsi="Times New Roman" w:cs="Times New Roman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>favorire</w:t>
      </w:r>
      <w:r w:rsidRPr="00B22DB8">
        <w:rPr>
          <w:rFonts w:ascii="Times New Roman" w:hAnsi="Times New Roman" w:cs="Times New Roman"/>
          <w:spacing w:val="18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il</w:t>
      </w:r>
      <w:r w:rsidRPr="00B22DB8">
        <w:rPr>
          <w:rFonts w:ascii="Times New Roman" w:hAnsi="Times New Roman" w:cs="Times New Roman"/>
          <w:spacing w:val="15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processo</w:t>
      </w:r>
      <w:r w:rsidRPr="00B22DB8">
        <w:rPr>
          <w:rFonts w:ascii="Times New Roman" w:hAnsi="Times New Roman" w:cs="Times New Roman"/>
          <w:spacing w:val="17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di</w:t>
      </w:r>
      <w:r w:rsidRPr="00B22DB8">
        <w:rPr>
          <w:rFonts w:ascii="Times New Roman" w:hAnsi="Times New Roman" w:cs="Times New Roman"/>
          <w:spacing w:val="15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formazione</w:t>
      </w:r>
      <w:r w:rsidRPr="00B22DB8">
        <w:rPr>
          <w:rFonts w:ascii="Times New Roman" w:hAnsi="Times New Roman" w:cs="Times New Roman"/>
          <w:spacing w:val="17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di</w:t>
      </w:r>
      <w:r w:rsidRPr="00B22DB8">
        <w:rPr>
          <w:rFonts w:ascii="Times New Roman" w:hAnsi="Times New Roman" w:cs="Times New Roman"/>
          <w:spacing w:val="15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ciascun</w:t>
      </w:r>
      <w:r w:rsidRPr="00B22DB8">
        <w:rPr>
          <w:rFonts w:ascii="Times New Roman" w:hAnsi="Times New Roman" w:cs="Times New Roman"/>
          <w:spacing w:val="17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alunno,</w:t>
      </w:r>
      <w:r w:rsidRPr="00B22DB8">
        <w:rPr>
          <w:rFonts w:ascii="Times New Roman" w:hAnsi="Times New Roman" w:cs="Times New Roman"/>
          <w:spacing w:val="15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nel</w:t>
      </w:r>
      <w:r w:rsidRPr="00B22DB8">
        <w:rPr>
          <w:rFonts w:ascii="Times New Roman" w:hAnsi="Times New Roman" w:cs="Times New Roman"/>
          <w:spacing w:val="1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rispetto</w:t>
      </w:r>
      <w:r w:rsidRPr="00B22DB8">
        <w:rPr>
          <w:rFonts w:ascii="Times New Roman" w:hAnsi="Times New Roman" w:cs="Times New Roman"/>
          <w:spacing w:val="16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dei</w:t>
      </w:r>
      <w:r w:rsidRPr="00B22DB8">
        <w:rPr>
          <w:rFonts w:ascii="Times New Roman" w:hAnsi="Times New Roman" w:cs="Times New Roman"/>
          <w:spacing w:val="1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suoi</w:t>
      </w:r>
      <w:r w:rsidRPr="00B22DB8">
        <w:rPr>
          <w:rFonts w:ascii="Times New Roman" w:hAnsi="Times New Roman" w:cs="Times New Roman"/>
          <w:spacing w:val="18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ritmi</w:t>
      </w:r>
      <w:r w:rsidRPr="00B22DB8">
        <w:rPr>
          <w:rFonts w:ascii="Times New Roman" w:hAnsi="Times New Roman" w:cs="Times New Roman"/>
          <w:spacing w:val="18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e</w:t>
      </w:r>
      <w:r w:rsidRPr="00B22DB8">
        <w:rPr>
          <w:rFonts w:ascii="Times New Roman" w:hAnsi="Times New Roman" w:cs="Times New Roman"/>
          <w:spacing w:val="14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tempi</w:t>
      </w:r>
      <w:r w:rsidRPr="00B22DB8">
        <w:rPr>
          <w:rFonts w:ascii="Times New Roman" w:hAnsi="Times New Roman" w:cs="Times New Roman"/>
          <w:spacing w:val="15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di</w:t>
      </w:r>
      <w:r w:rsidRPr="00B22DB8">
        <w:rPr>
          <w:rFonts w:ascii="Times New Roman" w:hAnsi="Times New Roman" w:cs="Times New Roman"/>
          <w:spacing w:val="-5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apprendimento;</w:t>
      </w:r>
    </w:p>
    <w:p w:rsidR="000F7FCB" w:rsidRPr="00B22DB8" w:rsidRDefault="00C44642" w:rsidP="00B133A7">
      <w:pPr>
        <w:pStyle w:val="Paragrafoelenco"/>
        <w:numPr>
          <w:ilvl w:val="0"/>
          <w:numId w:val="1"/>
        </w:numPr>
        <w:tabs>
          <w:tab w:val="left" w:pos="876"/>
        </w:tabs>
        <w:ind w:left="284" w:right="113" w:hanging="283"/>
        <w:jc w:val="both"/>
        <w:rPr>
          <w:rFonts w:ascii="Times New Roman" w:hAnsi="Times New Roman" w:cs="Times New Roman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>offrire</w:t>
      </w:r>
      <w:r w:rsidRPr="00B22DB8">
        <w:rPr>
          <w:rFonts w:ascii="Times New Roman" w:hAnsi="Times New Roman" w:cs="Times New Roman"/>
          <w:spacing w:val="1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iniziative</w:t>
      </w:r>
      <w:r w:rsidRPr="00B22DB8">
        <w:rPr>
          <w:rFonts w:ascii="Times New Roman" w:hAnsi="Times New Roman" w:cs="Times New Roman"/>
          <w:spacing w:val="1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concrete</w:t>
      </w:r>
      <w:r w:rsidRPr="00B22DB8">
        <w:rPr>
          <w:rFonts w:ascii="Times New Roman" w:hAnsi="Times New Roman" w:cs="Times New Roman"/>
          <w:spacing w:val="1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per</w:t>
      </w:r>
      <w:r w:rsidRPr="00B22DB8">
        <w:rPr>
          <w:rFonts w:ascii="Times New Roman" w:hAnsi="Times New Roman" w:cs="Times New Roman"/>
          <w:spacing w:val="1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il</w:t>
      </w:r>
      <w:r w:rsidRPr="00B22DB8">
        <w:rPr>
          <w:rFonts w:ascii="Times New Roman" w:hAnsi="Times New Roman" w:cs="Times New Roman"/>
          <w:spacing w:val="1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recupero</w:t>
      </w:r>
      <w:r w:rsidRPr="00B22DB8">
        <w:rPr>
          <w:rFonts w:ascii="Times New Roman" w:hAnsi="Times New Roman" w:cs="Times New Roman"/>
          <w:spacing w:val="17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di</w:t>
      </w:r>
      <w:r w:rsidRPr="00B22DB8">
        <w:rPr>
          <w:rFonts w:ascii="Times New Roman" w:hAnsi="Times New Roman" w:cs="Times New Roman"/>
          <w:spacing w:val="1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situazioni</w:t>
      </w:r>
      <w:r w:rsidRPr="00B22DB8">
        <w:rPr>
          <w:rFonts w:ascii="Times New Roman" w:hAnsi="Times New Roman" w:cs="Times New Roman"/>
          <w:spacing w:val="16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di</w:t>
      </w:r>
      <w:r w:rsidRPr="00B22DB8">
        <w:rPr>
          <w:rFonts w:ascii="Times New Roman" w:hAnsi="Times New Roman" w:cs="Times New Roman"/>
          <w:spacing w:val="1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ritardo</w:t>
      </w:r>
      <w:r w:rsidRPr="00B22DB8">
        <w:rPr>
          <w:rFonts w:ascii="Times New Roman" w:hAnsi="Times New Roman" w:cs="Times New Roman"/>
          <w:spacing w:val="1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e</w:t>
      </w:r>
      <w:r w:rsidRPr="00B22DB8">
        <w:rPr>
          <w:rFonts w:ascii="Times New Roman" w:hAnsi="Times New Roman" w:cs="Times New Roman"/>
          <w:spacing w:val="18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di</w:t>
      </w:r>
      <w:r w:rsidRPr="00B22DB8">
        <w:rPr>
          <w:rFonts w:ascii="Times New Roman" w:hAnsi="Times New Roman" w:cs="Times New Roman"/>
          <w:spacing w:val="1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svantaggio,</w:t>
      </w:r>
      <w:r w:rsidRPr="00B22DB8">
        <w:rPr>
          <w:rFonts w:ascii="Times New Roman" w:hAnsi="Times New Roman" w:cs="Times New Roman"/>
          <w:spacing w:val="1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al</w:t>
      </w:r>
      <w:r w:rsidRPr="00B22DB8">
        <w:rPr>
          <w:rFonts w:ascii="Times New Roman" w:hAnsi="Times New Roman" w:cs="Times New Roman"/>
          <w:spacing w:val="16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fine</w:t>
      </w:r>
      <w:r w:rsidRPr="00B22DB8">
        <w:rPr>
          <w:rFonts w:ascii="Times New Roman" w:hAnsi="Times New Roman" w:cs="Times New Roman"/>
          <w:spacing w:val="17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di</w:t>
      </w:r>
      <w:r w:rsidRPr="00B22DB8">
        <w:rPr>
          <w:rFonts w:ascii="Times New Roman" w:hAnsi="Times New Roman" w:cs="Times New Roman"/>
          <w:spacing w:val="-5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favorire</w:t>
      </w:r>
      <w:r w:rsidRPr="00B22DB8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il</w:t>
      </w:r>
      <w:r w:rsidRPr="00B22DB8">
        <w:rPr>
          <w:rFonts w:ascii="Times New Roman" w:hAnsi="Times New Roman" w:cs="Times New Roman"/>
          <w:spacing w:val="-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successo</w:t>
      </w:r>
      <w:r w:rsidRPr="00B22DB8">
        <w:rPr>
          <w:rFonts w:ascii="Times New Roman" w:hAnsi="Times New Roman" w:cs="Times New Roman"/>
          <w:spacing w:val="-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formativo e</w:t>
      </w:r>
      <w:r w:rsidRPr="00B22DB8">
        <w:rPr>
          <w:rFonts w:ascii="Times New Roman" w:hAnsi="Times New Roman" w:cs="Times New Roman"/>
          <w:spacing w:val="-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combattere la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dispersione scolastica;</w:t>
      </w:r>
    </w:p>
    <w:p w:rsidR="000F7FCB" w:rsidRPr="00B22DB8" w:rsidRDefault="00C44642" w:rsidP="00B133A7">
      <w:pPr>
        <w:pStyle w:val="Paragrafoelenco"/>
        <w:numPr>
          <w:ilvl w:val="0"/>
          <w:numId w:val="1"/>
        </w:numPr>
        <w:tabs>
          <w:tab w:val="left" w:pos="931"/>
          <w:tab w:val="left" w:pos="932"/>
        </w:tabs>
        <w:ind w:left="284" w:right="0" w:hanging="283"/>
        <w:jc w:val="both"/>
        <w:rPr>
          <w:rFonts w:ascii="Times New Roman" w:hAnsi="Times New Roman" w:cs="Times New Roman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>promuovere</w:t>
      </w:r>
      <w:r w:rsidRPr="00B22DB8">
        <w:rPr>
          <w:rFonts w:ascii="Times New Roman" w:hAnsi="Times New Roman" w:cs="Times New Roman"/>
          <w:spacing w:val="-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il</w:t>
      </w:r>
      <w:r w:rsidRPr="00B22DB8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merito</w:t>
      </w:r>
      <w:r w:rsidRPr="00B22DB8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e</w:t>
      </w:r>
      <w:r w:rsidRPr="00B22DB8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incentivare le</w:t>
      </w:r>
      <w:r w:rsidRPr="00B22DB8">
        <w:rPr>
          <w:rFonts w:ascii="Times New Roman" w:hAnsi="Times New Roman" w:cs="Times New Roman"/>
          <w:spacing w:val="-4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situazioni</w:t>
      </w:r>
      <w:r w:rsidRPr="00B22DB8">
        <w:rPr>
          <w:rFonts w:ascii="Times New Roman" w:hAnsi="Times New Roman" w:cs="Times New Roman"/>
          <w:spacing w:val="-5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di</w:t>
      </w:r>
      <w:r w:rsidRPr="00B22DB8">
        <w:rPr>
          <w:rFonts w:ascii="Times New Roman" w:hAnsi="Times New Roman" w:cs="Times New Roman"/>
          <w:spacing w:val="-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eccellenza;</w:t>
      </w:r>
    </w:p>
    <w:p w:rsidR="000F7FCB" w:rsidRPr="00B22DB8" w:rsidRDefault="00C44642" w:rsidP="00B133A7">
      <w:pPr>
        <w:pStyle w:val="Paragrafoelenco"/>
        <w:numPr>
          <w:ilvl w:val="0"/>
          <w:numId w:val="1"/>
        </w:numPr>
        <w:tabs>
          <w:tab w:val="left" w:pos="931"/>
          <w:tab w:val="left" w:pos="932"/>
        </w:tabs>
        <w:ind w:left="284" w:right="0" w:hanging="283"/>
        <w:jc w:val="both"/>
        <w:rPr>
          <w:rFonts w:ascii="Times New Roman" w:hAnsi="Times New Roman" w:cs="Times New Roman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>favorire</w:t>
      </w:r>
      <w:r w:rsidRPr="00B22DB8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la</w:t>
      </w:r>
      <w:r w:rsidRPr="00B22DB8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piena</w:t>
      </w:r>
      <w:r w:rsidRPr="00B22DB8">
        <w:rPr>
          <w:rFonts w:ascii="Times New Roman" w:hAnsi="Times New Roman" w:cs="Times New Roman"/>
          <w:spacing w:val="-6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integrazione</w:t>
      </w:r>
      <w:r w:rsidRPr="00B22DB8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degli</w:t>
      </w:r>
      <w:r w:rsidRPr="00B22DB8">
        <w:rPr>
          <w:rFonts w:ascii="Times New Roman" w:hAnsi="Times New Roman" w:cs="Times New Roman"/>
          <w:spacing w:val="-4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studenti</w:t>
      </w:r>
      <w:r w:rsidRPr="00B22DB8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diversamente</w:t>
      </w:r>
      <w:r w:rsidRPr="00B22DB8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abili;</w:t>
      </w:r>
    </w:p>
    <w:p w:rsidR="000F7FCB" w:rsidRPr="00B22DB8" w:rsidRDefault="00C44642" w:rsidP="00B133A7">
      <w:pPr>
        <w:pStyle w:val="Paragrafoelenco"/>
        <w:numPr>
          <w:ilvl w:val="0"/>
          <w:numId w:val="1"/>
        </w:numPr>
        <w:tabs>
          <w:tab w:val="left" w:pos="932"/>
        </w:tabs>
        <w:ind w:left="284" w:right="112" w:hanging="283"/>
        <w:jc w:val="both"/>
        <w:rPr>
          <w:rFonts w:ascii="Times New Roman" w:hAnsi="Times New Roman" w:cs="Times New Roman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>promuovere iniziative di accoglienza e integrazione degli studenti stranieri</w:t>
      </w:r>
      <w:r w:rsidR="00BD309C" w:rsidRPr="00B22DB8">
        <w:rPr>
          <w:rFonts w:ascii="Times New Roman" w:hAnsi="Times New Roman" w:cs="Times New Roman"/>
          <w:sz w:val="20"/>
          <w:szCs w:val="24"/>
        </w:rPr>
        <w:t>;</w:t>
      </w:r>
    </w:p>
    <w:p w:rsidR="000F7FCB" w:rsidRPr="00B22DB8" w:rsidRDefault="00C44642" w:rsidP="00B133A7">
      <w:pPr>
        <w:pStyle w:val="Paragrafoelenco"/>
        <w:numPr>
          <w:ilvl w:val="0"/>
          <w:numId w:val="1"/>
        </w:numPr>
        <w:tabs>
          <w:tab w:val="left" w:pos="932"/>
        </w:tabs>
        <w:ind w:left="284" w:right="112" w:hanging="283"/>
        <w:jc w:val="both"/>
        <w:rPr>
          <w:rFonts w:ascii="Times New Roman" w:hAnsi="Times New Roman" w:cs="Times New Roman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>promuovere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iniziative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mirate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a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favorire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l’accoglienza,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la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continuità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educativa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e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l’orientamento</w:t>
      </w:r>
      <w:r w:rsidRPr="00B22DB8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formativo;</w:t>
      </w:r>
    </w:p>
    <w:p w:rsidR="00AD2602" w:rsidRPr="00B22DB8" w:rsidRDefault="00C44642" w:rsidP="00B133A7">
      <w:pPr>
        <w:pStyle w:val="Paragrafoelenco"/>
        <w:numPr>
          <w:ilvl w:val="0"/>
          <w:numId w:val="1"/>
        </w:numPr>
        <w:tabs>
          <w:tab w:val="left" w:pos="932"/>
        </w:tabs>
        <w:ind w:left="284" w:right="113" w:hanging="283"/>
        <w:jc w:val="both"/>
        <w:rPr>
          <w:rFonts w:ascii="Times New Roman" w:hAnsi="Times New Roman" w:cs="Times New Roman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>stimolare riflessioni e attivare percorsi volti al benessere e alla tutela della salute degli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studenti;</w:t>
      </w:r>
    </w:p>
    <w:p w:rsidR="00AD2602" w:rsidRPr="00B22DB8" w:rsidRDefault="00C44642" w:rsidP="00B133A7">
      <w:pPr>
        <w:pStyle w:val="Paragrafoelenco"/>
        <w:numPr>
          <w:ilvl w:val="0"/>
          <w:numId w:val="1"/>
        </w:numPr>
        <w:tabs>
          <w:tab w:val="left" w:pos="932"/>
        </w:tabs>
        <w:ind w:left="284" w:right="113" w:hanging="283"/>
        <w:jc w:val="both"/>
        <w:rPr>
          <w:rFonts w:ascii="Times New Roman" w:hAnsi="Times New Roman" w:cs="Times New Roman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>adottare misure volte a creare condizioni che attenuino l’entità del fenomeno del bullismo</w:t>
      </w:r>
      <w:r w:rsidRPr="00B22DB8">
        <w:rPr>
          <w:rFonts w:ascii="Times New Roman" w:hAnsi="Times New Roman" w:cs="Times New Roman"/>
          <w:spacing w:val="-5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e impediscano,</w:t>
      </w:r>
      <w:r w:rsidRPr="00B22DB8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con</w:t>
      </w:r>
      <w:r w:rsidRPr="00B22DB8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attività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di</w:t>
      </w:r>
      <w:r w:rsidRPr="00B22DB8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prevenzione,</w:t>
      </w:r>
      <w:r w:rsidRPr="00B22DB8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lo</w:t>
      </w:r>
      <w:r w:rsidRPr="00B22DB8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svilupparsi di</w:t>
      </w:r>
      <w:r w:rsidRPr="00B22DB8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nuovi</w:t>
      </w:r>
      <w:r w:rsidRPr="00B22DB8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episodi;</w:t>
      </w:r>
    </w:p>
    <w:p w:rsidR="00AD2602" w:rsidRPr="00B22DB8" w:rsidRDefault="00BD309C" w:rsidP="00B133A7">
      <w:pPr>
        <w:pStyle w:val="Paragrafoelenco"/>
        <w:numPr>
          <w:ilvl w:val="0"/>
          <w:numId w:val="1"/>
        </w:numPr>
        <w:tabs>
          <w:tab w:val="left" w:pos="932"/>
        </w:tabs>
        <w:ind w:left="284" w:right="113" w:hanging="283"/>
        <w:jc w:val="both"/>
        <w:rPr>
          <w:rFonts w:ascii="Times New Roman" w:hAnsi="Times New Roman" w:cs="Times New Roman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>integrare il Regolamento d’Istituto con le vigenti norme di prevenzione dei fenomeni di bullismo e cyber bullismo;</w:t>
      </w:r>
    </w:p>
    <w:p w:rsidR="00BD309C" w:rsidRPr="00B22DB8" w:rsidRDefault="00BD309C" w:rsidP="00B133A7">
      <w:pPr>
        <w:pStyle w:val="Paragrafoelenco"/>
        <w:numPr>
          <w:ilvl w:val="0"/>
          <w:numId w:val="1"/>
        </w:numPr>
        <w:tabs>
          <w:tab w:val="left" w:pos="932"/>
        </w:tabs>
        <w:ind w:left="284" w:right="113" w:hanging="283"/>
        <w:jc w:val="both"/>
        <w:rPr>
          <w:rFonts w:ascii="Times New Roman" w:hAnsi="Times New Roman" w:cs="Times New Roman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>garantire la massima trasparenza nelle valutazioni e nelle comunicazioni, mantenendo un costante rapporto con le famiglie nel rispetto della privacy, attraverso la calendarizzazione degli incontri scuola-famiglia, la disponibilità dei docenti a colloqui individuati, l’utilizzo del sito web e della posta elettronica.</w:t>
      </w:r>
    </w:p>
    <w:p w:rsidR="009B27CA" w:rsidRPr="00B22DB8" w:rsidRDefault="009B27CA" w:rsidP="00AD2602">
      <w:pPr>
        <w:pStyle w:val="Titolo11"/>
        <w:spacing w:line="257" w:lineRule="exac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22DB8">
        <w:rPr>
          <w:rFonts w:ascii="Times New Roman" w:hAnsi="Times New Roman" w:cs="Times New Roman"/>
          <w:color w:val="080808"/>
          <w:sz w:val="20"/>
          <w:szCs w:val="20"/>
        </w:rPr>
        <w:t xml:space="preserve">Pertanto, </w:t>
      </w:r>
      <w:r w:rsidRPr="00B22DB8">
        <w:rPr>
          <w:rFonts w:ascii="Times New Roman" w:hAnsi="Times New Roman" w:cs="Times New Roman"/>
          <w:color w:val="212121"/>
          <w:sz w:val="20"/>
          <w:szCs w:val="20"/>
        </w:rPr>
        <w:t xml:space="preserve">gli </w:t>
      </w:r>
      <w:r w:rsidRPr="00B22DB8">
        <w:rPr>
          <w:rFonts w:ascii="Times New Roman" w:hAnsi="Times New Roman" w:cs="Times New Roman"/>
          <w:color w:val="111111"/>
          <w:sz w:val="20"/>
          <w:szCs w:val="20"/>
        </w:rPr>
        <w:t xml:space="preserve">insegnanti, </w:t>
      </w:r>
      <w:r w:rsidR="00B22DB8" w:rsidRPr="00B22DB8">
        <w:rPr>
          <w:rFonts w:ascii="Times New Roman" w:hAnsi="Times New Roman" w:cs="Times New Roman"/>
          <w:color w:val="1F1F1F"/>
          <w:sz w:val="20"/>
          <w:szCs w:val="20"/>
        </w:rPr>
        <w:t>al</w:t>
      </w:r>
      <w:r w:rsidRPr="00B22DB8">
        <w:rPr>
          <w:rFonts w:ascii="Times New Roman" w:hAnsi="Times New Roman" w:cs="Times New Roman"/>
          <w:color w:val="1F1F1F"/>
          <w:sz w:val="20"/>
          <w:szCs w:val="20"/>
        </w:rPr>
        <w:t xml:space="preserve"> </w:t>
      </w:r>
      <w:r w:rsidRPr="00B22DB8">
        <w:rPr>
          <w:rFonts w:ascii="Times New Roman" w:hAnsi="Times New Roman" w:cs="Times New Roman"/>
          <w:color w:val="181818"/>
          <w:sz w:val="20"/>
          <w:szCs w:val="20"/>
        </w:rPr>
        <w:t xml:space="preserve">fine </w:t>
      </w:r>
      <w:r w:rsidRPr="00B22DB8">
        <w:rPr>
          <w:rFonts w:ascii="Times New Roman" w:hAnsi="Times New Roman" w:cs="Times New Roman"/>
          <w:color w:val="232323"/>
          <w:sz w:val="20"/>
          <w:szCs w:val="20"/>
        </w:rPr>
        <w:t xml:space="preserve">di garantire </w:t>
      </w:r>
      <w:r w:rsidRPr="00B22DB8">
        <w:rPr>
          <w:rFonts w:ascii="Times New Roman" w:hAnsi="Times New Roman" w:cs="Times New Roman"/>
          <w:color w:val="262626"/>
          <w:sz w:val="20"/>
          <w:szCs w:val="20"/>
        </w:rPr>
        <w:t xml:space="preserve">itinerari di </w:t>
      </w:r>
      <w:r w:rsidRPr="00B22DB8">
        <w:rPr>
          <w:rFonts w:ascii="Times New Roman" w:hAnsi="Times New Roman" w:cs="Times New Roman"/>
          <w:color w:val="232323"/>
          <w:sz w:val="20"/>
          <w:szCs w:val="20"/>
        </w:rPr>
        <w:t xml:space="preserve">apprendimento </w:t>
      </w:r>
      <w:r w:rsidRPr="00B22DB8">
        <w:rPr>
          <w:rFonts w:ascii="Times New Roman" w:hAnsi="Times New Roman" w:cs="Times New Roman"/>
          <w:color w:val="1C1C1C"/>
          <w:sz w:val="20"/>
          <w:szCs w:val="20"/>
        </w:rPr>
        <w:t xml:space="preserve">che siano </w:t>
      </w:r>
      <w:r w:rsidRPr="00B22DB8">
        <w:rPr>
          <w:rFonts w:ascii="Times New Roman" w:hAnsi="Times New Roman" w:cs="Times New Roman"/>
          <w:color w:val="161616"/>
          <w:sz w:val="20"/>
          <w:szCs w:val="20"/>
        </w:rPr>
        <w:t xml:space="preserve">di </w:t>
      </w:r>
      <w:r w:rsidRPr="00B22DB8">
        <w:rPr>
          <w:rFonts w:ascii="Times New Roman" w:hAnsi="Times New Roman" w:cs="Times New Roman"/>
          <w:color w:val="232323"/>
          <w:sz w:val="20"/>
          <w:szCs w:val="20"/>
        </w:rPr>
        <w:t xml:space="preserve">effettiva </w:t>
      </w:r>
      <w:r w:rsidRPr="00B22DB8">
        <w:rPr>
          <w:rFonts w:ascii="Times New Roman" w:hAnsi="Times New Roman" w:cs="Times New Roman"/>
          <w:color w:val="131313"/>
          <w:w w:val="105"/>
          <w:sz w:val="20"/>
          <w:szCs w:val="20"/>
        </w:rPr>
        <w:t xml:space="preserve">soddisfazione del </w:t>
      </w:r>
      <w:r w:rsidRPr="00B22DB8">
        <w:rPr>
          <w:rFonts w:ascii="Times New Roman" w:hAnsi="Times New Roman" w:cs="Times New Roman"/>
          <w:color w:val="161616"/>
          <w:w w:val="105"/>
          <w:sz w:val="20"/>
          <w:szCs w:val="20"/>
        </w:rPr>
        <w:t xml:space="preserve">diritto </w:t>
      </w:r>
      <w:r w:rsidRPr="00B22DB8">
        <w:rPr>
          <w:rFonts w:ascii="Times New Roman" w:hAnsi="Times New Roman" w:cs="Times New Roman"/>
          <w:color w:val="181818"/>
          <w:w w:val="105"/>
          <w:sz w:val="20"/>
          <w:szCs w:val="20"/>
        </w:rPr>
        <w:t xml:space="preserve">allo </w:t>
      </w:r>
      <w:r w:rsidRPr="00B22DB8">
        <w:rPr>
          <w:rFonts w:ascii="Times New Roman" w:hAnsi="Times New Roman" w:cs="Times New Roman"/>
          <w:color w:val="0E0E0E"/>
          <w:w w:val="105"/>
          <w:sz w:val="20"/>
          <w:szCs w:val="20"/>
        </w:rPr>
        <w:t xml:space="preserve">studio, </w:t>
      </w:r>
      <w:r w:rsidRPr="00B22DB8">
        <w:rPr>
          <w:rFonts w:ascii="Times New Roman" w:hAnsi="Times New Roman" w:cs="Times New Roman"/>
          <w:color w:val="131313"/>
          <w:w w:val="105"/>
          <w:sz w:val="20"/>
          <w:szCs w:val="20"/>
        </w:rPr>
        <w:t xml:space="preserve">si </w:t>
      </w:r>
      <w:r w:rsidRPr="00B22DB8">
        <w:rPr>
          <w:rFonts w:ascii="Times New Roman" w:hAnsi="Times New Roman" w:cs="Times New Roman"/>
          <w:color w:val="1A1A1A"/>
          <w:w w:val="105"/>
          <w:sz w:val="20"/>
          <w:szCs w:val="20"/>
        </w:rPr>
        <w:t xml:space="preserve">impegnano </w:t>
      </w:r>
      <w:r w:rsidRPr="00B22DB8">
        <w:rPr>
          <w:rFonts w:ascii="Times New Roman" w:hAnsi="Times New Roman" w:cs="Times New Roman"/>
          <w:color w:val="282828"/>
          <w:w w:val="105"/>
          <w:sz w:val="20"/>
          <w:szCs w:val="20"/>
        </w:rPr>
        <w:t xml:space="preserve">nei </w:t>
      </w:r>
      <w:r w:rsidRPr="00B22DB8">
        <w:rPr>
          <w:rFonts w:ascii="Times New Roman" w:hAnsi="Times New Roman" w:cs="Times New Roman"/>
          <w:color w:val="181818"/>
          <w:w w:val="105"/>
          <w:sz w:val="20"/>
          <w:szCs w:val="20"/>
        </w:rPr>
        <w:t xml:space="preserve">confronti </w:t>
      </w:r>
      <w:r w:rsidRPr="00B22DB8">
        <w:rPr>
          <w:rFonts w:ascii="Times New Roman" w:hAnsi="Times New Roman" w:cs="Times New Roman"/>
          <w:color w:val="1D1D1D"/>
          <w:w w:val="105"/>
          <w:sz w:val="20"/>
          <w:szCs w:val="20"/>
        </w:rPr>
        <w:t xml:space="preserve">degli </w:t>
      </w:r>
      <w:r w:rsidRPr="00B22DB8">
        <w:rPr>
          <w:rFonts w:ascii="Times New Roman" w:hAnsi="Times New Roman" w:cs="Times New Roman"/>
          <w:color w:val="232323"/>
          <w:w w:val="105"/>
          <w:sz w:val="20"/>
          <w:szCs w:val="20"/>
        </w:rPr>
        <w:t xml:space="preserve">alunni </w:t>
      </w:r>
      <w:r w:rsidRPr="00B22DB8">
        <w:rPr>
          <w:rFonts w:ascii="Times New Roman" w:hAnsi="Times New Roman" w:cs="Times New Roman"/>
          <w:color w:val="2D2D2D"/>
          <w:w w:val="105"/>
          <w:sz w:val="20"/>
          <w:szCs w:val="20"/>
        </w:rPr>
        <w:t>a:</w:t>
      </w:r>
    </w:p>
    <w:p w:rsidR="009B27CA" w:rsidRPr="00B22DB8" w:rsidRDefault="009B27CA" w:rsidP="00AD2602">
      <w:pPr>
        <w:pStyle w:val="Paragrafoelenco"/>
        <w:numPr>
          <w:ilvl w:val="0"/>
          <w:numId w:val="4"/>
        </w:numPr>
        <w:tabs>
          <w:tab w:val="left" w:pos="401"/>
          <w:tab w:val="left" w:pos="402"/>
        </w:tabs>
        <w:spacing w:before="12"/>
        <w:ind w:left="284" w:hanging="224"/>
        <w:jc w:val="both"/>
        <w:rPr>
          <w:rFonts w:ascii="Times New Roman" w:hAnsi="Times New Roman" w:cs="Times New Roman"/>
          <w:color w:val="1F1F1F"/>
          <w:sz w:val="20"/>
          <w:szCs w:val="24"/>
        </w:rPr>
      </w:pPr>
      <w:r w:rsidRPr="00B22DB8">
        <w:rPr>
          <w:rFonts w:ascii="Times New Roman" w:hAnsi="Times New Roman" w:cs="Times New Roman"/>
          <w:color w:val="070707"/>
          <w:sz w:val="20"/>
          <w:szCs w:val="24"/>
        </w:rPr>
        <w:t xml:space="preserve">rispettare </w:t>
      </w:r>
      <w:r w:rsidRPr="00B22DB8">
        <w:rPr>
          <w:rFonts w:ascii="Times New Roman" w:hAnsi="Times New Roman" w:cs="Times New Roman"/>
          <w:sz w:val="20"/>
          <w:szCs w:val="24"/>
        </w:rPr>
        <w:t xml:space="preserve">il Regolamento d’Istituto </w:t>
      </w:r>
      <w:r w:rsidRPr="00B22DB8">
        <w:rPr>
          <w:rFonts w:ascii="Times New Roman" w:hAnsi="Times New Roman" w:cs="Times New Roman"/>
          <w:color w:val="080808"/>
          <w:sz w:val="20"/>
          <w:szCs w:val="24"/>
        </w:rPr>
        <w:t>dei</w:t>
      </w:r>
      <w:r w:rsidRPr="00B22DB8">
        <w:rPr>
          <w:rFonts w:ascii="Times New Roman" w:hAnsi="Times New Roman" w:cs="Times New Roman"/>
          <w:color w:val="080808"/>
          <w:spacing w:val="-30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docenti;</w:t>
      </w:r>
    </w:p>
    <w:p w:rsidR="009B27CA" w:rsidRPr="00B22DB8" w:rsidRDefault="009B27CA" w:rsidP="00AD2602">
      <w:pPr>
        <w:pStyle w:val="Paragrafoelenco"/>
        <w:numPr>
          <w:ilvl w:val="0"/>
          <w:numId w:val="4"/>
        </w:numPr>
        <w:tabs>
          <w:tab w:val="left" w:pos="405"/>
          <w:tab w:val="left" w:pos="406"/>
        </w:tabs>
        <w:spacing w:before="17"/>
        <w:ind w:left="284" w:hanging="224"/>
        <w:jc w:val="both"/>
        <w:rPr>
          <w:rFonts w:ascii="Times New Roman" w:hAnsi="Times New Roman" w:cs="Times New Roman"/>
          <w:color w:val="2A2A2A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>fornire interventi didattici ed educativi</w:t>
      </w:r>
      <w:r w:rsidRPr="00B22DB8">
        <w:rPr>
          <w:rFonts w:ascii="Times New Roman" w:hAnsi="Times New Roman" w:cs="Times New Roman"/>
          <w:spacing w:val="24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qualificati;</w:t>
      </w:r>
    </w:p>
    <w:p w:rsidR="009B27CA" w:rsidRPr="00B22DB8" w:rsidRDefault="009B27CA" w:rsidP="00AD2602">
      <w:pPr>
        <w:pStyle w:val="Paragrafoelenco"/>
        <w:numPr>
          <w:ilvl w:val="0"/>
          <w:numId w:val="4"/>
        </w:numPr>
        <w:tabs>
          <w:tab w:val="left" w:pos="407"/>
          <w:tab w:val="left" w:pos="408"/>
        </w:tabs>
        <w:spacing w:before="31"/>
        <w:ind w:left="284" w:hanging="224"/>
        <w:jc w:val="both"/>
        <w:rPr>
          <w:rFonts w:ascii="Times New Roman" w:hAnsi="Times New Roman" w:cs="Times New Roman"/>
          <w:color w:val="212121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impostare un dialogo costruttivo con </w:t>
      </w:r>
      <w:r w:rsidRPr="00B22DB8">
        <w:rPr>
          <w:rFonts w:ascii="Times New Roman" w:hAnsi="Times New Roman" w:cs="Times New Roman"/>
          <w:color w:val="1C1C1C"/>
          <w:sz w:val="20"/>
          <w:szCs w:val="24"/>
        </w:rPr>
        <w:t xml:space="preserve">i </w:t>
      </w:r>
      <w:r w:rsidRPr="00B22DB8">
        <w:rPr>
          <w:rFonts w:ascii="Times New Roman" w:hAnsi="Times New Roman" w:cs="Times New Roman"/>
          <w:sz w:val="20"/>
          <w:szCs w:val="24"/>
        </w:rPr>
        <w:t xml:space="preserve">genitori, </w:t>
      </w:r>
      <w:r w:rsidRPr="00B22DB8">
        <w:rPr>
          <w:rFonts w:ascii="Times New Roman" w:hAnsi="Times New Roman" w:cs="Times New Roman"/>
          <w:color w:val="0E0E0E"/>
          <w:sz w:val="20"/>
          <w:szCs w:val="24"/>
        </w:rPr>
        <w:t xml:space="preserve">instaurando </w:t>
      </w:r>
      <w:r w:rsidRPr="00B22DB8">
        <w:rPr>
          <w:rFonts w:ascii="Times New Roman" w:hAnsi="Times New Roman" w:cs="Times New Roman"/>
          <w:color w:val="0C0C0C"/>
          <w:sz w:val="20"/>
          <w:szCs w:val="24"/>
        </w:rPr>
        <w:t xml:space="preserve">rapporti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 xml:space="preserve">corretti </w:t>
      </w:r>
      <w:r w:rsidRPr="00B22DB8">
        <w:rPr>
          <w:rFonts w:ascii="Times New Roman" w:hAnsi="Times New Roman" w:cs="Times New Roman"/>
          <w:color w:val="0C0C0C"/>
          <w:sz w:val="20"/>
          <w:szCs w:val="24"/>
        </w:rPr>
        <w:t xml:space="preserve">nel rispetto </w:t>
      </w:r>
      <w:r w:rsidRPr="00B22DB8">
        <w:rPr>
          <w:rFonts w:ascii="Times New Roman" w:hAnsi="Times New Roman" w:cs="Times New Roman"/>
          <w:color w:val="161616"/>
          <w:sz w:val="20"/>
          <w:szCs w:val="24"/>
        </w:rPr>
        <w:t>dei</w:t>
      </w:r>
      <w:r w:rsidRPr="00B22DB8">
        <w:rPr>
          <w:rFonts w:ascii="Times New Roman" w:hAnsi="Times New Roman" w:cs="Times New Roman"/>
          <w:color w:val="161616"/>
          <w:spacing w:val="30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ruoli.</w:t>
      </w:r>
    </w:p>
    <w:p w:rsidR="009B27CA" w:rsidRPr="00B22DB8" w:rsidRDefault="009B27CA" w:rsidP="00AD2602">
      <w:pPr>
        <w:pStyle w:val="Paragrafoelenco"/>
        <w:numPr>
          <w:ilvl w:val="0"/>
          <w:numId w:val="4"/>
        </w:numPr>
        <w:tabs>
          <w:tab w:val="left" w:pos="400"/>
          <w:tab w:val="left" w:pos="401"/>
        </w:tabs>
        <w:spacing w:before="26" w:line="252" w:lineRule="auto"/>
        <w:ind w:left="284" w:right="100" w:hanging="224"/>
        <w:jc w:val="both"/>
        <w:rPr>
          <w:rFonts w:ascii="Times New Roman" w:hAnsi="Times New Roman" w:cs="Times New Roman"/>
          <w:color w:val="282828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favorire la creazione di un ambiente educativo </w:t>
      </w:r>
      <w:r w:rsidRPr="00B22DB8">
        <w:rPr>
          <w:rFonts w:ascii="Times New Roman" w:hAnsi="Times New Roman" w:cs="Times New Roman"/>
          <w:color w:val="262626"/>
          <w:sz w:val="20"/>
          <w:szCs w:val="24"/>
        </w:rPr>
        <w:t xml:space="preserve">sereno e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 xml:space="preserve">rassicurante che </w:t>
      </w:r>
      <w:r w:rsidRPr="00B22DB8">
        <w:rPr>
          <w:rFonts w:ascii="Times New Roman" w:hAnsi="Times New Roman" w:cs="Times New Roman"/>
          <w:color w:val="151515"/>
          <w:sz w:val="20"/>
          <w:szCs w:val="24"/>
        </w:rPr>
        <w:t xml:space="preserve">agevoli </w:t>
      </w:r>
      <w:r w:rsidRPr="00B22DB8">
        <w:rPr>
          <w:rFonts w:ascii="Times New Roman" w:hAnsi="Times New Roman" w:cs="Times New Roman"/>
          <w:sz w:val="20"/>
          <w:szCs w:val="24"/>
        </w:rPr>
        <w:t xml:space="preserve">il </w:t>
      </w:r>
      <w:r w:rsidRPr="00B22DB8">
        <w:rPr>
          <w:rFonts w:ascii="Times New Roman" w:hAnsi="Times New Roman" w:cs="Times New Roman"/>
          <w:color w:val="131313"/>
          <w:sz w:val="20"/>
          <w:szCs w:val="24"/>
        </w:rPr>
        <w:t xml:space="preserve">processo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 xml:space="preserve">di </w:t>
      </w:r>
      <w:r w:rsidRPr="00B22DB8">
        <w:rPr>
          <w:rFonts w:ascii="Times New Roman" w:hAnsi="Times New Roman" w:cs="Times New Roman"/>
          <w:sz w:val="20"/>
          <w:szCs w:val="24"/>
        </w:rPr>
        <w:t xml:space="preserve">formazione </w:t>
      </w:r>
      <w:r w:rsidRPr="00B22DB8">
        <w:rPr>
          <w:rFonts w:ascii="Times New Roman" w:hAnsi="Times New Roman" w:cs="Times New Roman"/>
          <w:color w:val="1A1A1A"/>
          <w:sz w:val="20"/>
          <w:szCs w:val="24"/>
        </w:rPr>
        <w:t>di</w:t>
      </w:r>
      <w:r w:rsidRPr="00B22DB8">
        <w:rPr>
          <w:rFonts w:ascii="Times New Roman" w:hAnsi="Times New Roman" w:cs="Times New Roman"/>
          <w:color w:val="0C0C0C"/>
          <w:sz w:val="20"/>
          <w:szCs w:val="24"/>
        </w:rPr>
        <w:t xml:space="preserve"> ciascuno;</w:t>
      </w:r>
    </w:p>
    <w:p w:rsidR="009B27CA" w:rsidRPr="00B22DB8" w:rsidRDefault="009B27CA" w:rsidP="00AD2602">
      <w:pPr>
        <w:pStyle w:val="Paragrafoelenco"/>
        <w:numPr>
          <w:ilvl w:val="0"/>
          <w:numId w:val="4"/>
        </w:numPr>
        <w:tabs>
          <w:tab w:val="left" w:pos="401"/>
          <w:tab w:val="left" w:pos="402"/>
        </w:tabs>
        <w:spacing w:before="31"/>
        <w:ind w:left="284" w:hanging="224"/>
        <w:jc w:val="both"/>
        <w:rPr>
          <w:rFonts w:ascii="Times New Roman" w:hAnsi="Times New Roman" w:cs="Times New Roman"/>
          <w:color w:val="313131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attuare interventi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 xml:space="preserve">il </w:t>
      </w:r>
      <w:r w:rsidRPr="00B22DB8">
        <w:rPr>
          <w:rFonts w:ascii="Times New Roman" w:hAnsi="Times New Roman" w:cs="Times New Roman"/>
          <w:color w:val="0E0E0E"/>
          <w:sz w:val="20"/>
          <w:szCs w:val="24"/>
        </w:rPr>
        <w:t xml:space="preserve">più </w:t>
      </w:r>
      <w:r w:rsidRPr="00B22DB8">
        <w:rPr>
          <w:rFonts w:ascii="Times New Roman" w:hAnsi="Times New Roman" w:cs="Times New Roman"/>
          <w:sz w:val="20"/>
          <w:szCs w:val="24"/>
        </w:rPr>
        <w:t xml:space="preserve">possibile individualizzati </w:t>
      </w:r>
      <w:r w:rsidRPr="00B22DB8">
        <w:rPr>
          <w:rFonts w:ascii="Times New Roman" w:hAnsi="Times New Roman" w:cs="Times New Roman"/>
          <w:color w:val="151515"/>
          <w:sz w:val="20"/>
          <w:szCs w:val="24"/>
        </w:rPr>
        <w:t xml:space="preserve">cercando </w:t>
      </w:r>
      <w:r w:rsidRPr="00B22DB8">
        <w:rPr>
          <w:rFonts w:ascii="Times New Roman" w:hAnsi="Times New Roman" w:cs="Times New Roman"/>
          <w:color w:val="181818"/>
          <w:sz w:val="20"/>
          <w:szCs w:val="24"/>
        </w:rPr>
        <w:t xml:space="preserve">di </w:t>
      </w:r>
      <w:r w:rsidRPr="00B22DB8">
        <w:rPr>
          <w:rFonts w:ascii="Times New Roman" w:hAnsi="Times New Roman" w:cs="Times New Roman"/>
          <w:sz w:val="20"/>
          <w:szCs w:val="24"/>
        </w:rPr>
        <w:t xml:space="preserve">rispettare tempi </w:t>
      </w:r>
      <w:r w:rsidRPr="00B22DB8">
        <w:rPr>
          <w:rFonts w:ascii="Times New Roman" w:hAnsi="Times New Roman" w:cs="Times New Roman"/>
          <w:color w:val="262626"/>
          <w:sz w:val="20"/>
          <w:szCs w:val="24"/>
        </w:rPr>
        <w:t xml:space="preserve">e </w:t>
      </w:r>
      <w:r w:rsidRPr="00B22DB8">
        <w:rPr>
          <w:rFonts w:ascii="Times New Roman" w:hAnsi="Times New Roman" w:cs="Times New Roman"/>
          <w:sz w:val="20"/>
          <w:szCs w:val="24"/>
        </w:rPr>
        <w:t xml:space="preserve">ritmi </w:t>
      </w:r>
      <w:r w:rsidRPr="00B22DB8">
        <w:rPr>
          <w:rFonts w:ascii="Times New Roman" w:hAnsi="Times New Roman" w:cs="Times New Roman"/>
          <w:color w:val="181818"/>
          <w:sz w:val="20"/>
          <w:szCs w:val="24"/>
        </w:rPr>
        <w:t xml:space="preserve">di </w:t>
      </w:r>
      <w:r w:rsidRPr="00B22DB8">
        <w:rPr>
          <w:rFonts w:ascii="Times New Roman" w:hAnsi="Times New Roman" w:cs="Times New Roman"/>
          <w:sz w:val="20"/>
          <w:szCs w:val="24"/>
        </w:rPr>
        <w:t xml:space="preserve">apprendimento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>di</w:t>
      </w:r>
      <w:r w:rsidRPr="00B22DB8">
        <w:rPr>
          <w:rFonts w:ascii="Times New Roman" w:hAnsi="Times New Roman" w:cs="Times New Roman"/>
          <w:color w:val="111111"/>
          <w:spacing w:val="10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ciascuno;</w:t>
      </w:r>
    </w:p>
    <w:p w:rsidR="009B27CA" w:rsidRPr="00B22DB8" w:rsidRDefault="009B27CA" w:rsidP="00AD2602">
      <w:pPr>
        <w:pStyle w:val="Paragrafoelenco"/>
        <w:numPr>
          <w:ilvl w:val="0"/>
          <w:numId w:val="4"/>
        </w:numPr>
        <w:tabs>
          <w:tab w:val="left" w:pos="401"/>
          <w:tab w:val="left" w:pos="402"/>
        </w:tabs>
        <w:spacing w:before="72" w:line="252" w:lineRule="auto"/>
        <w:ind w:left="284" w:right="195" w:hanging="224"/>
        <w:jc w:val="both"/>
        <w:rPr>
          <w:rFonts w:ascii="Times New Roman" w:hAnsi="Times New Roman" w:cs="Times New Roman"/>
          <w:color w:val="212121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coinvolgere </w:t>
      </w:r>
      <w:r w:rsidRPr="00B22DB8">
        <w:rPr>
          <w:rFonts w:ascii="Times New Roman" w:hAnsi="Times New Roman" w:cs="Times New Roman"/>
          <w:color w:val="0C0C0C"/>
          <w:sz w:val="20"/>
          <w:szCs w:val="24"/>
        </w:rPr>
        <w:t xml:space="preserve">gli </w:t>
      </w:r>
      <w:r w:rsidRPr="00B22DB8">
        <w:rPr>
          <w:rFonts w:ascii="Times New Roman" w:hAnsi="Times New Roman" w:cs="Times New Roman"/>
          <w:sz w:val="20"/>
          <w:szCs w:val="24"/>
        </w:rPr>
        <w:t xml:space="preserve">alunni in modo attivo, stimolando </w:t>
      </w:r>
      <w:r w:rsidRPr="00B22DB8">
        <w:rPr>
          <w:rFonts w:ascii="Times New Roman" w:hAnsi="Times New Roman" w:cs="Times New Roman"/>
          <w:color w:val="1A1A1A"/>
          <w:sz w:val="20"/>
          <w:szCs w:val="24"/>
        </w:rPr>
        <w:t>1’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 xml:space="preserve">interesse, </w:t>
      </w:r>
      <w:r w:rsidRPr="00B22DB8">
        <w:rPr>
          <w:rFonts w:ascii="Times New Roman" w:hAnsi="Times New Roman" w:cs="Times New Roman"/>
          <w:color w:val="232323"/>
          <w:sz w:val="20"/>
          <w:szCs w:val="24"/>
        </w:rPr>
        <w:t xml:space="preserve">la </w:t>
      </w:r>
      <w:r w:rsidRPr="00B22DB8">
        <w:rPr>
          <w:rFonts w:ascii="Times New Roman" w:hAnsi="Times New Roman" w:cs="Times New Roman"/>
          <w:color w:val="131313"/>
          <w:sz w:val="20"/>
          <w:szCs w:val="24"/>
        </w:rPr>
        <w:t xml:space="preserve">curiosità, </w:t>
      </w:r>
      <w:r w:rsidRPr="00B22DB8">
        <w:rPr>
          <w:rFonts w:ascii="Times New Roman" w:hAnsi="Times New Roman" w:cs="Times New Roman"/>
          <w:color w:val="1D1D1D"/>
          <w:sz w:val="20"/>
          <w:szCs w:val="24"/>
        </w:rPr>
        <w:t xml:space="preserve">la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 xml:space="preserve">progettualità, </w:t>
      </w:r>
      <w:r w:rsidRPr="00B22DB8">
        <w:rPr>
          <w:rFonts w:ascii="Times New Roman" w:hAnsi="Times New Roman" w:cs="Times New Roman"/>
          <w:color w:val="161616"/>
          <w:sz w:val="20"/>
          <w:szCs w:val="24"/>
        </w:rPr>
        <w:t xml:space="preserve">la </w:t>
      </w:r>
      <w:r w:rsidRPr="00B22DB8">
        <w:rPr>
          <w:rFonts w:ascii="Times New Roman" w:hAnsi="Times New Roman" w:cs="Times New Roman"/>
          <w:sz w:val="20"/>
          <w:szCs w:val="24"/>
        </w:rPr>
        <w:t xml:space="preserve">collaborazione in equipe, cosicché vivano il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 xml:space="preserve">processo </w:t>
      </w:r>
      <w:r w:rsidRPr="00B22DB8">
        <w:rPr>
          <w:rFonts w:ascii="Times New Roman" w:hAnsi="Times New Roman" w:cs="Times New Roman"/>
          <w:color w:val="0C0C0C"/>
          <w:sz w:val="20"/>
          <w:szCs w:val="24"/>
        </w:rPr>
        <w:t xml:space="preserve">di </w:t>
      </w:r>
      <w:r w:rsidRPr="00B22DB8">
        <w:rPr>
          <w:rFonts w:ascii="Times New Roman" w:hAnsi="Times New Roman" w:cs="Times New Roman"/>
          <w:sz w:val="20"/>
          <w:szCs w:val="24"/>
        </w:rPr>
        <w:t>apprendimento con</w:t>
      </w:r>
      <w:r w:rsidRPr="00B22DB8">
        <w:rPr>
          <w:rFonts w:ascii="Times New Roman" w:hAnsi="Times New Roman" w:cs="Times New Roman"/>
          <w:spacing w:val="2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motivazione;</w:t>
      </w:r>
    </w:p>
    <w:p w:rsidR="009B27CA" w:rsidRPr="00B22DB8" w:rsidRDefault="009B27CA" w:rsidP="00AD2602">
      <w:pPr>
        <w:pStyle w:val="Paragrafoelenco"/>
        <w:numPr>
          <w:ilvl w:val="0"/>
          <w:numId w:val="4"/>
        </w:numPr>
        <w:tabs>
          <w:tab w:val="left" w:pos="406"/>
          <w:tab w:val="left" w:pos="407"/>
        </w:tabs>
        <w:spacing w:before="12" w:line="252" w:lineRule="auto"/>
        <w:ind w:left="284" w:right="188" w:hanging="224"/>
        <w:jc w:val="both"/>
        <w:rPr>
          <w:rFonts w:ascii="Times New Roman" w:hAnsi="Times New Roman" w:cs="Times New Roman"/>
          <w:color w:val="232323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valorizzare l’apporto personale </w:t>
      </w:r>
      <w:r w:rsidRPr="00B22DB8">
        <w:rPr>
          <w:rFonts w:ascii="Times New Roman" w:hAnsi="Times New Roman" w:cs="Times New Roman"/>
          <w:color w:val="282828"/>
          <w:sz w:val="20"/>
          <w:szCs w:val="24"/>
        </w:rPr>
        <w:t xml:space="preserve">e </w:t>
      </w:r>
      <w:r w:rsidRPr="00B22DB8">
        <w:rPr>
          <w:rFonts w:ascii="Times New Roman" w:hAnsi="Times New Roman" w:cs="Times New Roman"/>
          <w:sz w:val="20"/>
          <w:szCs w:val="24"/>
        </w:rPr>
        <w:t xml:space="preserve">le esperienze.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 xml:space="preserve">anche </w:t>
      </w:r>
      <w:r w:rsidRPr="00B22DB8">
        <w:rPr>
          <w:rFonts w:ascii="Times New Roman" w:hAnsi="Times New Roman" w:cs="Times New Roman"/>
          <w:sz w:val="20"/>
          <w:szCs w:val="24"/>
        </w:rPr>
        <w:t xml:space="preserve">extrascolastiche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 xml:space="preserve">di </w:t>
      </w:r>
      <w:r w:rsidRPr="00B22DB8">
        <w:rPr>
          <w:rFonts w:ascii="Times New Roman" w:hAnsi="Times New Roman" w:cs="Times New Roman"/>
          <w:sz w:val="20"/>
          <w:szCs w:val="24"/>
        </w:rPr>
        <w:t xml:space="preserve">ciascun alunno </w:t>
      </w:r>
      <w:r w:rsidRPr="00B22DB8">
        <w:rPr>
          <w:rFonts w:ascii="Times New Roman" w:hAnsi="Times New Roman" w:cs="Times New Roman"/>
          <w:color w:val="1F1F1F"/>
          <w:sz w:val="20"/>
          <w:szCs w:val="24"/>
        </w:rPr>
        <w:t xml:space="preserve">ai </w:t>
      </w:r>
      <w:r w:rsidRPr="00B22DB8">
        <w:rPr>
          <w:rFonts w:ascii="Times New Roman" w:hAnsi="Times New Roman" w:cs="Times New Roman"/>
          <w:sz w:val="20"/>
          <w:szCs w:val="24"/>
        </w:rPr>
        <w:t>fini della personalizzazione dei percorsi educativi</w:t>
      </w:r>
      <w:r w:rsidRPr="00B22DB8">
        <w:rPr>
          <w:rFonts w:ascii="Times New Roman" w:hAnsi="Times New Roman" w:cs="Times New Roman"/>
          <w:spacing w:val="26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575757"/>
          <w:sz w:val="20"/>
          <w:szCs w:val="24"/>
        </w:rPr>
        <w:t>;</w:t>
      </w:r>
    </w:p>
    <w:p w:rsidR="009B27CA" w:rsidRPr="00B22DB8" w:rsidRDefault="009B27CA" w:rsidP="00AD2602">
      <w:pPr>
        <w:pStyle w:val="Paragrafoelenco"/>
        <w:numPr>
          <w:ilvl w:val="0"/>
          <w:numId w:val="4"/>
        </w:numPr>
        <w:tabs>
          <w:tab w:val="left" w:pos="406"/>
          <w:tab w:val="left" w:pos="407"/>
        </w:tabs>
        <w:spacing w:before="6" w:line="252" w:lineRule="auto"/>
        <w:ind w:left="284" w:right="192" w:hanging="224"/>
        <w:jc w:val="both"/>
        <w:rPr>
          <w:rFonts w:ascii="Times New Roman" w:hAnsi="Times New Roman" w:cs="Times New Roman"/>
          <w:color w:val="2D2D2D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dichiarare, motivare </w:t>
      </w:r>
      <w:r w:rsidRPr="00B22DB8">
        <w:rPr>
          <w:rFonts w:ascii="Times New Roman" w:hAnsi="Times New Roman" w:cs="Times New Roman"/>
          <w:color w:val="131313"/>
          <w:sz w:val="20"/>
          <w:szCs w:val="24"/>
        </w:rPr>
        <w:t xml:space="preserve">e </w:t>
      </w:r>
      <w:r w:rsidRPr="00B22DB8">
        <w:rPr>
          <w:rFonts w:ascii="Times New Roman" w:hAnsi="Times New Roman" w:cs="Times New Roman"/>
          <w:sz w:val="20"/>
          <w:szCs w:val="24"/>
        </w:rPr>
        <w:t xml:space="preserve">documentare </w:t>
      </w:r>
      <w:r w:rsidRPr="00B22DB8">
        <w:rPr>
          <w:rFonts w:ascii="Times New Roman" w:hAnsi="Times New Roman" w:cs="Times New Roman"/>
          <w:color w:val="030303"/>
          <w:sz w:val="20"/>
          <w:szCs w:val="24"/>
        </w:rPr>
        <w:t xml:space="preserve">le </w:t>
      </w:r>
      <w:r w:rsidRPr="00B22DB8">
        <w:rPr>
          <w:rFonts w:ascii="Times New Roman" w:hAnsi="Times New Roman" w:cs="Times New Roman"/>
          <w:sz w:val="20"/>
          <w:szCs w:val="24"/>
        </w:rPr>
        <w:t xml:space="preserve">proposte formative </w:t>
      </w:r>
      <w:r w:rsidRPr="00B22DB8">
        <w:rPr>
          <w:rFonts w:ascii="Times New Roman" w:hAnsi="Times New Roman" w:cs="Times New Roman"/>
          <w:color w:val="131313"/>
          <w:sz w:val="20"/>
          <w:szCs w:val="24"/>
        </w:rPr>
        <w:t xml:space="preserve">per </w:t>
      </w:r>
      <w:r w:rsidRPr="00B22DB8">
        <w:rPr>
          <w:rFonts w:ascii="Times New Roman" w:hAnsi="Times New Roman" w:cs="Times New Roman"/>
          <w:sz w:val="20"/>
          <w:szCs w:val="24"/>
        </w:rPr>
        <w:t>rendere 1</w:t>
      </w:r>
      <w:r w:rsidRPr="00B22DB8">
        <w:rPr>
          <w:rFonts w:ascii="Times New Roman" w:hAnsi="Times New Roman" w:cs="Times New Roman"/>
          <w:color w:val="0C0C0C"/>
          <w:sz w:val="20"/>
          <w:szCs w:val="24"/>
        </w:rPr>
        <w:t xml:space="preserve">’alunno </w:t>
      </w:r>
      <w:r w:rsidRPr="00B22DB8">
        <w:rPr>
          <w:rFonts w:ascii="Times New Roman" w:hAnsi="Times New Roman" w:cs="Times New Roman"/>
          <w:sz w:val="20"/>
          <w:szCs w:val="24"/>
        </w:rPr>
        <w:t xml:space="preserve">consapevole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 xml:space="preserve">degli </w:t>
      </w:r>
      <w:r w:rsidRPr="00B22DB8">
        <w:rPr>
          <w:rFonts w:ascii="Times New Roman" w:hAnsi="Times New Roman" w:cs="Times New Roman"/>
          <w:sz w:val="20"/>
          <w:szCs w:val="24"/>
        </w:rPr>
        <w:t xml:space="preserve">obbiettivi </w:t>
      </w:r>
      <w:r w:rsidRPr="00B22DB8">
        <w:rPr>
          <w:rFonts w:ascii="Times New Roman" w:hAnsi="Times New Roman" w:cs="Times New Roman"/>
          <w:color w:val="1A1A1A"/>
          <w:sz w:val="20"/>
          <w:szCs w:val="24"/>
        </w:rPr>
        <w:t xml:space="preserve">e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>dei</w:t>
      </w:r>
      <w:r w:rsidRPr="00B22DB8">
        <w:rPr>
          <w:rFonts w:ascii="Times New Roman" w:hAnsi="Times New Roman" w:cs="Times New Roman"/>
          <w:sz w:val="20"/>
          <w:szCs w:val="24"/>
        </w:rPr>
        <w:t xml:space="preserve"> percorsi</w:t>
      </w:r>
      <w:r w:rsidRPr="00B22DB8">
        <w:rPr>
          <w:rFonts w:ascii="Times New Roman" w:hAnsi="Times New Roman" w:cs="Times New Roman"/>
          <w:spacing w:val="15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operativi;</w:t>
      </w:r>
    </w:p>
    <w:p w:rsidR="009B27CA" w:rsidRPr="00B22DB8" w:rsidRDefault="009B27CA" w:rsidP="00BC6917">
      <w:pPr>
        <w:pStyle w:val="Paragrafoelenco"/>
        <w:numPr>
          <w:ilvl w:val="0"/>
          <w:numId w:val="4"/>
        </w:numPr>
        <w:tabs>
          <w:tab w:val="left" w:pos="411"/>
          <w:tab w:val="left" w:pos="413"/>
        </w:tabs>
        <w:ind w:left="284" w:hanging="224"/>
        <w:jc w:val="both"/>
        <w:rPr>
          <w:rFonts w:ascii="Times New Roman" w:hAnsi="Times New Roman" w:cs="Times New Roman"/>
          <w:color w:val="232323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incoraggiare l’ordine, la puntualità, </w:t>
      </w:r>
      <w:r w:rsidRPr="00B22DB8">
        <w:rPr>
          <w:rFonts w:ascii="Times New Roman" w:hAnsi="Times New Roman" w:cs="Times New Roman"/>
          <w:color w:val="1C1C1C"/>
          <w:sz w:val="20"/>
          <w:szCs w:val="24"/>
        </w:rPr>
        <w:t xml:space="preserve">i1 </w:t>
      </w:r>
      <w:r w:rsidRPr="00B22DB8">
        <w:rPr>
          <w:rFonts w:ascii="Times New Roman" w:hAnsi="Times New Roman" w:cs="Times New Roman"/>
          <w:sz w:val="20"/>
          <w:szCs w:val="24"/>
        </w:rPr>
        <w:t xml:space="preserve">rispetto </w:t>
      </w:r>
      <w:r w:rsidRPr="00B22DB8">
        <w:rPr>
          <w:rFonts w:ascii="Times New Roman" w:hAnsi="Times New Roman" w:cs="Times New Roman"/>
          <w:color w:val="161616"/>
          <w:sz w:val="20"/>
          <w:szCs w:val="24"/>
        </w:rPr>
        <w:t xml:space="preserve">delle </w:t>
      </w:r>
      <w:r w:rsidRPr="00B22DB8">
        <w:rPr>
          <w:rFonts w:ascii="Times New Roman" w:hAnsi="Times New Roman" w:cs="Times New Roman"/>
          <w:color w:val="181818"/>
          <w:sz w:val="20"/>
          <w:szCs w:val="24"/>
        </w:rPr>
        <w:t xml:space="preserve">regole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 xml:space="preserve">e </w:t>
      </w:r>
      <w:r w:rsidRPr="00B22DB8">
        <w:rPr>
          <w:rFonts w:ascii="Times New Roman" w:hAnsi="Times New Roman" w:cs="Times New Roman"/>
          <w:color w:val="1C1C1C"/>
          <w:sz w:val="20"/>
          <w:szCs w:val="24"/>
        </w:rPr>
        <w:t>delle</w:t>
      </w:r>
      <w:r w:rsidRPr="00B22DB8">
        <w:rPr>
          <w:rFonts w:ascii="Times New Roman" w:hAnsi="Times New Roman" w:cs="Times New Roman"/>
          <w:color w:val="1C1C1C"/>
          <w:spacing w:val="15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scadenze;</w:t>
      </w:r>
    </w:p>
    <w:p w:rsidR="009B27CA" w:rsidRPr="00B22DB8" w:rsidRDefault="009B27CA" w:rsidP="00AD2602">
      <w:pPr>
        <w:pStyle w:val="Paragrafoelenco"/>
        <w:numPr>
          <w:ilvl w:val="0"/>
          <w:numId w:val="4"/>
        </w:numPr>
        <w:tabs>
          <w:tab w:val="left" w:pos="406"/>
          <w:tab w:val="left" w:pos="407"/>
        </w:tabs>
        <w:spacing w:before="21"/>
        <w:ind w:left="284" w:hanging="224"/>
        <w:jc w:val="both"/>
        <w:rPr>
          <w:rFonts w:ascii="Times New Roman" w:hAnsi="Times New Roman" w:cs="Times New Roman"/>
          <w:color w:val="2B2B2B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abituare </w:t>
      </w:r>
      <w:r w:rsidRPr="00B22DB8">
        <w:rPr>
          <w:rFonts w:ascii="Times New Roman" w:hAnsi="Times New Roman" w:cs="Times New Roman"/>
          <w:color w:val="161616"/>
          <w:sz w:val="20"/>
          <w:szCs w:val="24"/>
        </w:rPr>
        <w:t xml:space="preserve">ad </w:t>
      </w:r>
      <w:r w:rsidRPr="00B22DB8">
        <w:rPr>
          <w:rFonts w:ascii="Times New Roman" w:hAnsi="Times New Roman" w:cs="Times New Roman"/>
          <w:sz w:val="20"/>
          <w:szCs w:val="24"/>
        </w:rPr>
        <w:t xml:space="preserve">una corretta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 xml:space="preserve">gestione </w:t>
      </w:r>
      <w:r w:rsidRPr="00B22DB8">
        <w:rPr>
          <w:rFonts w:ascii="Times New Roman" w:hAnsi="Times New Roman" w:cs="Times New Roman"/>
          <w:sz w:val="20"/>
          <w:szCs w:val="24"/>
        </w:rPr>
        <w:t xml:space="preserve">del proprio tempo, </w:t>
      </w:r>
      <w:r w:rsidRPr="00B22DB8">
        <w:rPr>
          <w:rFonts w:ascii="Times New Roman" w:hAnsi="Times New Roman" w:cs="Times New Roman"/>
          <w:color w:val="181818"/>
          <w:sz w:val="20"/>
          <w:szCs w:val="24"/>
        </w:rPr>
        <w:t xml:space="preserve">per </w:t>
      </w:r>
      <w:r w:rsidRPr="00B22DB8">
        <w:rPr>
          <w:rFonts w:ascii="Times New Roman" w:hAnsi="Times New Roman" w:cs="Times New Roman"/>
          <w:color w:val="1C1C1C"/>
          <w:sz w:val="20"/>
          <w:szCs w:val="24"/>
        </w:rPr>
        <w:t xml:space="preserve">rendere più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 xml:space="preserve">proficuo il </w:t>
      </w:r>
      <w:r w:rsidRPr="00B22DB8">
        <w:rPr>
          <w:rFonts w:ascii="Times New Roman" w:hAnsi="Times New Roman" w:cs="Times New Roman"/>
          <w:color w:val="1D1D1D"/>
          <w:sz w:val="20"/>
          <w:szCs w:val="24"/>
        </w:rPr>
        <w:t xml:space="preserve">lavoro </w:t>
      </w:r>
      <w:r w:rsidRPr="00B22DB8">
        <w:rPr>
          <w:rFonts w:ascii="Times New Roman" w:hAnsi="Times New Roman" w:cs="Times New Roman"/>
          <w:color w:val="212121"/>
          <w:sz w:val="20"/>
          <w:szCs w:val="24"/>
        </w:rPr>
        <w:t xml:space="preserve">sia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 xml:space="preserve">in </w:t>
      </w:r>
      <w:r w:rsidRPr="00B22DB8">
        <w:rPr>
          <w:rFonts w:ascii="Times New Roman" w:hAnsi="Times New Roman" w:cs="Times New Roman"/>
          <w:color w:val="0E0E0E"/>
          <w:sz w:val="20"/>
          <w:szCs w:val="24"/>
        </w:rPr>
        <w:t xml:space="preserve">classe </w:t>
      </w:r>
      <w:r w:rsidRPr="00B22DB8">
        <w:rPr>
          <w:rFonts w:ascii="Times New Roman" w:hAnsi="Times New Roman" w:cs="Times New Roman"/>
          <w:sz w:val="20"/>
          <w:szCs w:val="24"/>
        </w:rPr>
        <w:t>che</w:t>
      </w:r>
      <w:r w:rsidRPr="00B22DB8">
        <w:rPr>
          <w:rFonts w:ascii="Times New Roman" w:hAnsi="Times New Roman" w:cs="Times New Roman"/>
          <w:spacing w:val="44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282828"/>
          <w:sz w:val="20"/>
          <w:szCs w:val="24"/>
        </w:rPr>
        <w:t xml:space="preserve">a </w:t>
      </w:r>
      <w:r w:rsidRPr="00B22DB8">
        <w:rPr>
          <w:rFonts w:ascii="Times New Roman" w:hAnsi="Times New Roman" w:cs="Times New Roman"/>
          <w:sz w:val="20"/>
          <w:szCs w:val="24"/>
        </w:rPr>
        <w:t>casa;</w:t>
      </w:r>
    </w:p>
    <w:p w:rsidR="009B27CA" w:rsidRPr="00B22DB8" w:rsidRDefault="009B27CA" w:rsidP="00AD2602">
      <w:pPr>
        <w:pStyle w:val="Paragrafoelenco"/>
        <w:numPr>
          <w:ilvl w:val="0"/>
          <w:numId w:val="4"/>
        </w:numPr>
        <w:tabs>
          <w:tab w:val="left" w:pos="407"/>
          <w:tab w:val="left" w:pos="408"/>
        </w:tabs>
        <w:spacing w:before="27" w:line="252" w:lineRule="auto"/>
        <w:ind w:left="284" w:right="192" w:hanging="224"/>
        <w:jc w:val="both"/>
        <w:rPr>
          <w:rFonts w:ascii="Times New Roman" w:hAnsi="Times New Roman" w:cs="Times New Roman"/>
          <w:color w:val="282828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guidare </w:t>
      </w:r>
      <w:r w:rsidRPr="00B22DB8">
        <w:rPr>
          <w:rFonts w:ascii="Times New Roman" w:hAnsi="Times New Roman" w:cs="Times New Roman"/>
          <w:color w:val="080808"/>
          <w:sz w:val="20"/>
          <w:szCs w:val="24"/>
        </w:rPr>
        <w:t xml:space="preserve">gli </w:t>
      </w:r>
      <w:r w:rsidRPr="00B22DB8">
        <w:rPr>
          <w:rFonts w:ascii="Times New Roman" w:hAnsi="Times New Roman" w:cs="Times New Roman"/>
          <w:sz w:val="20"/>
          <w:szCs w:val="24"/>
        </w:rPr>
        <w:t>allievi all’</w:t>
      </w:r>
      <w:r w:rsidRPr="00B22DB8">
        <w:rPr>
          <w:rFonts w:ascii="Times New Roman" w:hAnsi="Times New Roman" w:cs="Times New Roman"/>
          <w:color w:val="1F1F1F"/>
          <w:sz w:val="20"/>
          <w:szCs w:val="24"/>
        </w:rPr>
        <w:t xml:space="preserve">uso </w:t>
      </w:r>
      <w:r w:rsidRPr="00B22DB8">
        <w:rPr>
          <w:rFonts w:ascii="Times New Roman" w:hAnsi="Times New Roman" w:cs="Times New Roman"/>
          <w:sz w:val="20"/>
          <w:szCs w:val="24"/>
        </w:rPr>
        <w:t xml:space="preserve">corretto degli </w:t>
      </w:r>
      <w:r w:rsidRPr="00B22DB8">
        <w:rPr>
          <w:rFonts w:ascii="Times New Roman" w:hAnsi="Times New Roman" w:cs="Times New Roman"/>
          <w:color w:val="080808"/>
          <w:sz w:val="20"/>
          <w:szCs w:val="24"/>
        </w:rPr>
        <w:t xml:space="preserve">strumenti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 xml:space="preserve">di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 xml:space="preserve">lavoro, </w:t>
      </w:r>
      <w:r w:rsidRPr="00B22DB8">
        <w:rPr>
          <w:rFonts w:ascii="Times New Roman" w:hAnsi="Times New Roman" w:cs="Times New Roman"/>
          <w:color w:val="1A1A1A"/>
          <w:sz w:val="20"/>
          <w:szCs w:val="24"/>
        </w:rPr>
        <w:t xml:space="preserve">del </w:t>
      </w:r>
      <w:r w:rsidRPr="00B22DB8">
        <w:rPr>
          <w:rFonts w:ascii="Times New Roman" w:hAnsi="Times New Roman" w:cs="Times New Roman"/>
          <w:color w:val="161616"/>
          <w:sz w:val="20"/>
          <w:szCs w:val="24"/>
        </w:rPr>
        <w:t xml:space="preserve">diario </w:t>
      </w:r>
      <w:r w:rsidRPr="00B22DB8">
        <w:rPr>
          <w:rFonts w:ascii="Times New Roman" w:hAnsi="Times New Roman" w:cs="Times New Roman"/>
          <w:color w:val="1C1C1C"/>
          <w:sz w:val="20"/>
          <w:szCs w:val="24"/>
        </w:rPr>
        <w:t xml:space="preserve">scolastico, </w:t>
      </w:r>
      <w:r w:rsidRPr="00B22DB8">
        <w:rPr>
          <w:rFonts w:ascii="Times New Roman" w:hAnsi="Times New Roman" w:cs="Times New Roman"/>
          <w:color w:val="131313"/>
          <w:sz w:val="20"/>
          <w:szCs w:val="24"/>
        </w:rPr>
        <w:t xml:space="preserve">dei </w:t>
      </w:r>
      <w:r w:rsidRPr="00B22DB8">
        <w:rPr>
          <w:rFonts w:ascii="Times New Roman" w:hAnsi="Times New Roman" w:cs="Times New Roman"/>
          <w:color w:val="181818"/>
          <w:sz w:val="20"/>
          <w:szCs w:val="24"/>
        </w:rPr>
        <w:t xml:space="preserve">libri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 xml:space="preserve">di </w:t>
      </w:r>
      <w:r w:rsidRPr="00B22DB8">
        <w:rPr>
          <w:rFonts w:ascii="Times New Roman" w:hAnsi="Times New Roman" w:cs="Times New Roman"/>
          <w:sz w:val="20"/>
          <w:szCs w:val="24"/>
        </w:rPr>
        <w:t xml:space="preserve">testo, dei sussidi </w:t>
      </w:r>
      <w:r w:rsidRPr="00B22DB8">
        <w:rPr>
          <w:rFonts w:ascii="Times New Roman" w:hAnsi="Times New Roman" w:cs="Times New Roman"/>
          <w:color w:val="1C1C1C"/>
          <w:sz w:val="20"/>
          <w:szCs w:val="24"/>
        </w:rPr>
        <w:t xml:space="preserve">e </w:t>
      </w:r>
      <w:r w:rsidRPr="00B22DB8">
        <w:rPr>
          <w:rFonts w:ascii="Times New Roman" w:hAnsi="Times New Roman" w:cs="Times New Roman"/>
          <w:sz w:val="20"/>
          <w:szCs w:val="24"/>
        </w:rPr>
        <w:t>alla gestione degli spazi</w:t>
      </w:r>
      <w:r w:rsidRPr="00B22DB8">
        <w:rPr>
          <w:rFonts w:ascii="Times New Roman" w:hAnsi="Times New Roman" w:cs="Times New Roman"/>
          <w:spacing w:val="27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scolastici;</w:t>
      </w:r>
    </w:p>
    <w:p w:rsidR="009B27CA" w:rsidRPr="00B22DB8" w:rsidRDefault="009B27CA" w:rsidP="00AD2602">
      <w:pPr>
        <w:pStyle w:val="Paragrafoelenco"/>
        <w:numPr>
          <w:ilvl w:val="0"/>
          <w:numId w:val="4"/>
        </w:numPr>
        <w:tabs>
          <w:tab w:val="left" w:pos="406"/>
          <w:tab w:val="left" w:pos="407"/>
        </w:tabs>
        <w:spacing w:before="7" w:line="247" w:lineRule="auto"/>
        <w:ind w:left="284" w:right="189" w:hanging="224"/>
        <w:jc w:val="both"/>
        <w:rPr>
          <w:rFonts w:ascii="Times New Roman" w:hAnsi="Times New Roman" w:cs="Times New Roman"/>
          <w:color w:val="262626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avviare gli allievi, attraverso conversazioni, </w:t>
      </w:r>
      <w:r w:rsidRPr="00B22DB8">
        <w:rPr>
          <w:rFonts w:ascii="Times New Roman" w:hAnsi="Times New Roman" w:cs="Times New Roman"/>
          <w:color w:val="080808"/>
          <w:sz w:val="20"/>
          <w:szCs w:val="24"/>
        </w:rPr>
        <w:t xml:space="preserve">dialoghi </w:t>
      </w:r>
      <w:r w:rsidRPr="00B22DB8">
        <w:rPr>
          <w:rFonts w:ascii="Times New Roman" w:hAnsi="Times New Roman" w:cs="Times New Roman"/>
          <w:color w:val="313131"/>
          <w:sz w:val="20"/>
          <w:szCs w:val="24"/>
        </w:rPr>
        <w:t xml:space="preserve">e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 xml:space="preserve">discussioni </w:t>
      </w:r>
      <w:r w:rsidRPr="00B22DB8">
        <w:rPr>
          <w:rFonts w:ascii="Times New Roman" w:hAnsi="Times New Roman" w:cs="Times New Roman"/>
          <w:color w:val="0C0C0C"/>
          <w:sz w:val="20"/>
          <w:szCs w:val="24"/>
        </w:rPr>
        <w:t xml:space="preserve">guidate, </w:t>
      </w:r>
      <w:r w:rsidRPr="00B22DB8">
        <w:rPr>
          <w:rFonts w:ascii="Times New Roman" w:hAnsi="Times New Roman" w:cs="Times New Roman"/>
          <w:color w:val="212121"/>
          <w:sz w:val="20"/>
          <w:szCs w:val="24"/>
        </w:rPr>
        <w:t xml:space="preserve">a </w:t>
      </w:r>
      <w:r w:rsidRPr="00B22DB8">
        <w:rPr>
          <w:rFonts w:ascii="Times New Roman" w:hAnsi="Times New Roman" w:cs="Times New Roman"/>
          <w:color w:val="1A1A1A"/>
          <w:sz w:val="20"/>
          <w:szCs w:val="24"/>
        </w:rPr>
        <w:t xml:space="preserve">mettersi </w:t>
      </w:r>
      <w:r w:rsidRPr="00B22DB8">
        <w:rPr>
          <w:rFonts w:ascii="Times New Roman" w:hAnsi="Times New Roman" w:cs="Times New Roman"/>
          <w:color w:val="080808"/>
          <w:sz w:val="20"/>
          <w:szCs w:val="24"/>
        </w:rPr>
        <w:t xml:space="preserve">in </w:t>
      </w:r>
      <w:r w:rsidRPr="00B22DB8">
        <w:rPr>
          <w:rFonts w:ascii="Times New Roman" w:hAnsi="Times New Roman" w:cs="Times New Roman"/>
          <w:sz w:val="20"/>
          <w:szCs w:val="24"/>
        </w:rPr>
        <w:t xml:space="preserve">posizione di ascolto </w:t>
      </w:r>
      <w:r w:rsidRPr="00B22DB8">
        <w:rPr>
          <w:rFonts w:ascii="Times New Roman" w:hAnsi="Times New Roman" w:cs="Times New Roman"/>
          <w:color w:val="2D2D2D"/>
          <w:sz w:val="20"/>
          <w:szCs w:val="24"/>
        </w:rPr>
        <w:t xml:space="preserve">e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>a</w:t>
      </w:r>
      <w:r w:rsidRPr="00B22DB8">
        <w:rPr>
          <w:rFonts w:ascii="Times New Roman" w:hAnsi="Times New Roman" w:cs="Times New Roman"/>
          <w:sz w:val="20"/>
          <w:szCs w:val="24"/>
        </w:rPr>
        <w:t xml:space="preserve"> problematizzare</w:t>
      </w:r>
      <w:r w:rsidRPr="00B22DB8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la</w:t>
      </w:r>
      <w:r w:rsidRPr="00B22DB8">
        <w:rPr>
          <w:rFonts w:ascii="Times New Roman" w:hAnsi="Times New Roman" w:cs="Times New Roman"/>
          <w:spacing w:val="10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realtà</w:t>
      </w:r>
      <w:r w:rsidRPr="00B22DB8">
        <w:rPr>
          <w:rFonts w:ascii="Times New Roman" w:hAnsi="Times New Roman" w:cs="Times New Roman"/>
          <w:spacing w:val="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>al</w:t>
      </w:r>
      <w:r w:rsidRPr="00B22DB8">
        <w:rPr>
          <w:rFonts w:ascii="Times New Roman" w:hAnsi="Times New Roman" w:cs="Times New Roman"/>
          <w:color w:val="0F0F0F"/>
          <w:spacing w:val="10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fine</w:t>
      </w:r>
      <w:r w:rsidRPr="00B22DB8">
        <w:rPr>
          <w:rFonts w:ascii="Times New Roman" w:hAnsi="Times New Roman" w:cs="Times New Roman"/>
          <w:spacing w:val="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282828"/>
          <w:sz w:val="20"/>
          <w:szCs w:val="24"/>
        </w:rPr>
        <w:t>di</w:t>
      </w:r>
      <w:r w:rsidRPr="00B22DB8">
        <w:rPr>
          <w:rFonts w:ascii="Times New Roman" w:hAnsi="Times New Roman" w:cs="Times New Roman"/>
          <w:color w:val="282828"/>
          <w:spacing w:val="4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aiutarli</w:t>
      </w:r>
      <w:r w:rsidRPr="00B22DB8">
        <w:rPr>
          <w:rFonts w:ascii="Times New Roman" w:hAnsi="Times New Roman" w:cs="Times New Roman"/>
          <w:spacing w:val="15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1F1F1F"/>
          <w:sz w:val="20"/>
          <w:szCs w:val="24"/>
        </w:rPr>
        <w:t>a</w:t>
      </w:r>
      <w:r w:rsidRPr="00B22DB8">
        <w:rPr>
          <w:rFonts w:ascii="Times New Roman" w:hAnsi="Times New Roman" w:cs="Times New Roman"/>
          <w:color w:val="1F1F1F"/>
          <w:spacing w:val="1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151515"/>
          <w:sz w:val="20"/>
          <w:szCs w:val="24"/>
        </w:rPr>
        <w:t>porsi</w:t>
      </w:r>
      <w:r w:rsidRPr="00B22DB8">
        <w:rPr>
          <w:rFonts w:ascii="Times New Roman" w:hAnsi="Times New Roman" w:cs="Times New Roman"/>
          <w:color w:val="151515"/>
          <w:spacing w:val="8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domande</w:t>
      </w:r>
      <w:r w:rsidRPr="00B22DB8">
        <w:rPr>
          <w:rFonts w:ascii="Times New Roman" w:hAnsi="Times New Roman" w:cs="Times New Roman"/>
          <w:spacing w:val="1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363636"/>
          <w:sz w:val="20"/>
          <w:szCs w:val="24"/>
        </w:rPr>
        <w:t>e</w:t>
      </w:r>
      <w:r w:rsidRPr="00B22DB8">
        <w:rPr>
          <w:rFonts w:ascii="Times New Roman" w:hAnsi="Times New Roman" w:cs="Times New Roman"/>
          <w:color w:val="363636"/>
          <w:spacing w:val="4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282828"/>
          <w:sz w:val="20"/>
          <w:szCs w:val="24"/>
        </w:rPr>
        <w:t>a</w:t>
      </w:r>
      <w:r w:rsidRPr="00B22DB8">
        <w:rPr>
          <w:rFonts w:ascii="Times New Roman" w:hAnsi="Times New Roman" w:cs="Times New Roman"/>
          <w:color w:val="282828"/>
          <w:spacing w:val="4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>cercare</w:t>
      </w:r>
      <w:r w:rsidRPr="00B22DB8">
        <w:rPr>
          <w:rFonts w:ascii="Times New Roman" w:hAnsi="Times New Roman" w:cs="Times New Roman"/>
          <w:color w:val="0F0F0F"/>
          <w:spacing w:val="15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>risposte;</w:t>
      </w:r>
    </w:p>
    <w:p w:rsidR="009B27CA" w:rsidRPr="00B22DB8" w:rsidRDefault="009B27CA" w:rsidP="00AD2602">
      <w:pPr>
        <w:pStyle w:val="Paragrafoelenco"/>
        <w:numPr>
          <w:ilvl w:val="0"/>
          <w:numId w:val="4"/>
        </w:numPr>
        <w:tabs>
          <w:tab w:val="left" w:pos="415"/>
          <w:tab w:val="left" w:pos="416"/>
        </w:tabs>
        <w:spacing w:before="25"/>
        <w:ind w:left="284" w:hanging="224"/>
        <w:jc w:val="both"/>
        <w:rPr>
          <w:rFonts w:ascii="Times New Roman" w:hAnsi="Times New Roman" w:cs="Times New Roman"/>
          <w:color w:val="1F1F1F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favorire processi di autonomia, di autoregolazione </w:t>
      </w:r>
      <w:r w:rsidRPr="00B22DB8">
        <w:rPr>
          <w:rFonts w:ascii="Times New Roman" w:hAnsi="Times New Roman" w:cs="Times New Roman"/>
          <w:color w:val="181818"/>
          <w:sz w:val="20"/>
          <w:szCs w:val="24"/>
        </w:rPr>
        <w:t xml:space="preserve">e </w:t>
      </w:r>
      <w:r w:rsidRPr="00B22DB8">
        <w:rPr>
          <w:rFonts w:ascii="Times New Roman" w:hAnsi="Times New Roman" w:cs="Times New Roman"/>
          <w:sz w:val="20"/>
          <w:szCs w:val="24"/>
        </w:rPr>
        <w:t>di</w:t>
      </w:r>
      <w:r w:rsidRPr="00B22DB8">
        <w:rPr>
          <w:rFonts w:ascii="Times New Roman" w:hAnsi="Times New Roman" w:cs="Times New Roman"/>
          <w:spacing w:val="35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 xml:space="preserve">responsabilità </w:t>
      </w:r>
      <w:r w:rsidRPr="00B22DB8">
        <w:rPr>
          <w:rFonts w:ascii="Times New Roman" w:hAnsi="Times New Roman" w:cs="Times New Roman"/>
          <w:color w:val="181818"/>
          <w:sz w:val="20"/>
          <w:szCs w:val="24"/>
        </w:rPr>
        <w:t xml:space="preserve">degli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 xml:space="preserve">alunni </w:t>
      </w:r>
      <w:r w:rsidRPr="00B22DB8">
        <w:rPr>
          <w:rFonts w:ascii="Times New Roman" w:hAnsi="Times New Roman" w:cs="Times New Roman"/>
          <w:color w:val="363636"/>
          <w:sz w:val="20"/>
          <w:szCs w:val="24"/>
        </w:rPr>
        <w:t>;</w:t>
      </w:r>
    </w:p>
    <w:p w:rsidR="009B27CA" w:rsidRPr="00B22DB8" w:rsidRDefault="009B27CA" w:rsidP="00AD2602">
      <w:pPr>
        <w:pStyle w:val="Paragrafoelenco"/>
        <w:numPr>
          <w:ilvl w:val="0"/>
          <w:numId w:val="4"/>
        </w:numPr>
        <w:tabs>
          <w:tab w:val="left" w:pos="410"/>
          <w:tab w:val="left" w:pos="411"/>
        </w:tabs>
        <w:spacing w:before="21" w:line="273" w:lineRule="auto"/>
        <w:ind w:left="284" w:right="153" w:hanging="224"/>
        <w:jc w:val="both"/>
        <w:rPr>
          <w:rFonts w:ascii="Times New Roman" w:hAnsi="Times New Roman" w:cs="Times New Roman"/>
          <w:color w:val="232323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far acquisire una graduale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 xml:space="preserve">consapevolezza </w:t>
      </w:r>
      <w:r w:rsidRPr="00B22DB8">
        <w:rPr>
          <w:rFonts w:ascii="Times New Roman" w:hAnsi="Times New Roman" w:cs="Times New Roman"/>
          <w:color w:val="151515"/>
          <w:sz w:val="20"/>
          <w:szCs w:val="24"/>
        </w:rPr>
        <w:t xml:space="preserve">delle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 xml:space="preserve">proprie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 xml:space="preserve">capacita </w:t>
      </w:r>
      <w:r w:rsidRPr="00B22DB8">
        <w:rPr>
          <w:rFonts w:ascii="Times New Roman" w:hAnsi="Times New Roman" w:cs="Times New Roman"/>
          <w:color w:val="181818"/>
          <w:sz w:val="20"/>
          <w:szCs w:val="24"/>
        </w:rPr>
        <w:t xml:space="preserve">per </w:t>
      </w:r>
      <w:r w:rsidRPr="00B22DB8">
        <w:rPr>
          <w:rFonts w:ascii="Times New Roman" w:hAnsi="Times New Roman" w:cs="Times New Roman"/>
          <w:sz w:val="20"/>
          <w:szCs w:val="24"/>
        </w:rPr>
        <w:t xml:space="preserve">affrontare, </w:t>
      </w:r>
      <w:r w:rsidRPr="00B22DB8">
        <w:rPr>
          <w:rFonts w:ascii="Times New Roman" w:hAnsi="Times New Roman" w:cs="Times New Roman"/>
          <w:color w:val="080808"/>
          <w:sz w:val="20"/>
          <w:szCs w:val="24"/>
        </w:rPr>
        <w:t xml:space="preserve">con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 xml:space="preserve">sicurezza,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 xml:space="preserve">i  </w:t>
      </w:r>
      <w:r w:rsidRPr="00B22DB8">
        <w:rPr>
          <w:rFonts w:ascii="Times New Roman" w:hAnsi="Times New Roman" w:cs="Times New Roman"/>
          <w:sz w:val="20"/>
          <w:szCs w:val="24"/>
        </w:rPr>
        <w:t>nuovi apprendimenti;</w:t>
      </w:r>
    </w:p>
    <w:p w:rsidR="009B27CA" w:rsidRPr="00B22DB8" w:rsidRDefault="009B27CA" w:rsidP="00AD2602">
      <w:pPr>
        <w:pStyle w:val="Paragrafoelenco"/>
        <w:numPr>
          <w:ilvl w:val="0"/>
          <w:numId w:val="4"/>
        </w:numPr>
        <w:tabs>
          <w:tab w:val="left" w:pos="411"/>
          <w:tab w:val="left" w:pos="412"/>
        </w:tabs>
        <w:spacing w:line="215" w:lineRule="exact"/>
        <w:ind w:left="284" w:hanging="224"/>
        <w:jc w:val="both"/>
        <w:rPr>
          <w:rFonts w:ascii="Times New Roman" w:hAnsi="Times New Roman" w:cs="Times New Roman"/>
          <w:color w:val="282828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assumere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 xml:space="preserve">un </w:t>
      </w:r>
      <w:r w:rsidRPr="00B22DB8">
        <w:rPr>
          <w:rFonts w:ascii="Times New Roman" w:hAnsi="Times New Roman" w:cs="Times New Roman"/>
          <w:sz w:val="20"/>
          <w:szCs w:val="24"/>
        </w:rPr>
        <w:t xml:space="preserve">atteggiamento educativo coerente con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 xml:space="preserve">quanto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>collegialmente</w:t>
      </w:r>
      <w:r w:rsidRPr="00B22DB8">
        <w:rPr>
          <w:rFonts w:ascii="Times New Roman" w:hAnsi="Times New Roman" w:cs="Times New Roman"/>
          <w:color w:val="111111"/>
          <w:spacing w:val="-17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stabilito;</w:t>
      </w:r>
    </w:p>
    <w:p w:rsidR="009B27CA" w:rsidRPr="00B22DB8" w:rsidRDefault="009B27CA" w:rsidP="00AD2602">
      <w:pPr>
        <w:pStyle w:val="Paragrafoelenco"/>
        <w:numPr>
          <w:ilvl w:val="0"/>
          <w:numId w:val="4"/>
        </w:numPr>
        <w:tabs>
          <w:tab w:val="left" w:pos="411"/>
          <w:tab w:val="left" w:pos="413"/>
        </w:tabs>
        <w:spacing w:before="26"/>
        <w:ind w:left="284" w:hanging="224"/>
        <w:jc w:val="both"/>
        <w:rPr>
          <w:rFonts w:ascii="Times New Roman" w:hAnsi="Times New Roman" w:cs="Times New Roman"/>
          <w:color w:val="242424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garantire la massima trasparenza nelle valutazioni </w:t>
      </w:r>
      <w:r w:rsidRPr="00B22DB8">
        <w:rPr>
          <w:rFonts w:ascii="Times New Roman" w:hAnsi="Times New Roman" w:cs="Times New Roman"/>
          <w:color w:val="262626"/>
          <w:sz w:val="20"/>
          <w:szCs w:val="24"/>
        </w:rPr>
        <w:t xml:space="preserve">e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 xml:space="preserve">nelle comunicazioni </w:t>
      </w:r>
      <w:r w:rsidRPr="00B22DB8">
        <w:rPr>
          <w:rFonts w:ascii="Times New Roman" w:hAnsi="Times New Roman" w:cs="Times New Roman"/>
          <w:color w:val="131313"/>
          <w:sz w:val="20"/>
          <w:szCs w:val="24"/>
        </w:rPr>
        <w:t xml:space="preserve">nel </w:t>
      </w:r>
      <w:r w:rsidRPr="00B22DB8">
        <w:rPr>
          <w:rFonts w:ascii="Times New Roman" w:hAnsi="Times New Roman" w:cs="Times New Roman"/>
          <w:color w:val="181818"/>
          <w:sz w:val="20"/>
          <w:szCs w:val="24"/>
        </w:rPr>
        <w:t xml:space="preserve">rispetto </w:t>
      </w:r>
      <w:r w:rsidRPr="00B22DB8">
        <w:rPr>
          <w:rFonts w:ascii="Times New Roman" w:hAnsi="Times New Roman" w:cs="Times New Roman"/>
          <w:color w:val="161616"/>
          <w:sz w:val="20"/>
          <w:szCs w:val="24"/>
        </w:rPr>
        <w:t>della</w:t>
      </w:r>
      <w:r w:rsidRPr="00B22DB8">
        <w:rPr>
          <w:rFonts w:ascii="Times New Roman" w:hAnsi="Times New Roman" w:cs="Times New Roman"/>
          <w:color w:val="161616"/>
          <w:spacing w:val="-30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privacy;</w:t>
      </w:r>
    </w:p>
    <w:p w:rsidR="009B27CA" w:rsidRPr="00B22DB8" w:rsidRDefault="009B27CA" w:rsidP="00AD2602">
      <w:pPr>
        <w:pStyle w:val="Paragrafoelenco"/>
        <w:numPr>
          <w:ilvl w:val="0"/>
          <w:numId w:val="4"/>
        </w:numPr>
        <w:tabs>
          <w:tab w:val="left" w:pos="410"/>
          <w:tab w:val="left" w:pos="411"/>
        </w:tabs>
        <w:spacing w:before="17" w:line="252" w:lineRule="auto"/>
        <w:ind w:left="284" w:right="140" w:hanging="224"/>
        <w:jc w:val="both"/>
        <w:rPr>
          <w:rFonts w:ascii="Times New Roman" w:hAnsi="Times New Roman" w:cs="Times New Roman"/>
          <w:color w:val="2B2B2B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educare al rispetto dell’identità individuale, delle </w:t>
      </w:r>
      <w:r w:rsidRPr="00B22DB8">
        <w:rPr>
          <w:rFonts w:ascii="Times New Roman" w:hAnsi="Times New Roman" w:cs="Times New Roman"/>
          <w:color w:val="151515"/>
          <w:sz w:val="20"/>
          <w:szCs w:val="24"/>
        </w:rPr>
        <w:t xml:space="preserve">diversità, </w:t>
      </w:r>
      <w:r w:rsidRPr="00B22DB8">
        <w:rPr>
          <w:rFonts w:ascii="Times New Roman" w:hAnsi="Times New Roman" w:cs="Times New Roman"/>
          <w:color w:val="181818"/>
          <w:sz w:val="20"/>
          <w:szCs w:val="24"/>
        </w:rPr>
        <w:t xml:space="preserve">in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 xml:space="preserve">particolare </w:t>
      </w:r>
      <w:r w:rsidRPr="00B22DB8">
        <w:rPr>
          <w:rFonts w:ascii="Times New Roman" w:hAnsi="Times New Roman" w:cs="Times New Roman"/>
          <w:color w:val="161616"/>
          <w:sz w:val="20"/>
          <w:szCs w:val="24"/>
        </w:rPr>
        <w:t xml:space="preserve">quelle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 xml:space="preserve">etniche, </w:t>
      </w:r>
      <w:r w:rsidRPr="00B22DB8">
        <w:rPr>
          <w:rFonts w:ascii="Times New Roman" w:hAnsi="Times New Roman" w:cs="Times New Roman"/>
          <w:sz w:val="20"/>
          <w:szCs w:val="24"/>
        </w:rPr>
        <w:t xml:space="preserve">linguistiche, culturali </w:t>
      </w:r>
      <w:r w:rsidRPr="00B22DB8">
        <w:rPr>
          <w:rFonts w:ascii="Times New Roman" w:hAnsi="Times New Roman" w:cs="Times New Roman"/>
          <w:color w:val="343434"/>
          <w:sz w:val="20"/>
          <w:szCs w:val="24"/>
        </w:rPr>
        <w:t>e</w:t>
      </w:r>
      <w:r w:rsidRPr="00B22DB8">
        <w:rPr>
          <w:rFonts w:ascii="Times New Roman" w:hAnsi="Times New Roman" w:cs="Times New Roman"/>
          <w:sz w:val="20"/>
          <w:szCs w:val="24"/>
        </w:rPr>
        <w:t xml:space="preserve"> religiose.;</w:t>
      </w:r>
    </w:p>
    <w:p w:rsidR="009B27CA" w:rsidRPr="00B22DB8" w:rsidRDefault="009B27CA" w:rsidP="00AD2602">
      <w:pPr>
        <w:pStyle w:val="Paragrafoelenco"/>
        <w:numPr>
          <w:ilvl w:val="0"/>
          <w:numId w:val="4"/>
        </w:numPr>
        <w:tabs>
          <w:tab w:val="left" w:pos="416"/>
          <w:tab w:val="left" w:pos="417"/>
        </w:tabs>
        <w:spacing w:before="7" w:line="252" w:lineRule="auto"/>
        <w:ind w:left="284" w:right="184" w:hanging="224"/>
        <w:jc w:val="both"/>
        <w:rPr>
          <w:rFonts w:ascii="Times New Roman" w:hAnsi="Times New Roman" w:cs="Times New Roman"/>
          <w:color w:val="282828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implementare le attività scolastiche </w:t>
      </w:r>
      <w:r w:rsidRPr="00B22DB8">
        <w:rPr>
          <w:rFonts w:ascii="Times New Roman" w:hAnsi="Times New Roman" w:cs="Times New Roman"/>
          <w:color w:val="050505"/>
          <w:sz w:val="20"/>
          <w:szCs w:val="24"/>
        </w:rPr>
        <w:t xml:space="preserve">che </w:t>
      </w:r>
      <w:r w:rsidRPr="00B22DB8">
        <w:rPr>
          <w:rFonts w:ascii="Times New Roman" w:hAnsi="Times New Roman" w:cs="Times New Roman"/>
          <w:sz w:val="20"/>
          <w:szCs w:val="24"/>
        </w:rPr>
        <w:t xml:space="preserve">favoriscano </w:t>
      </w:r>
      <w:r w:rsidRPr="00B22DB8">
        <w:rPr>
          <w:rFonts w:ascii="Times New Roman" w:hAnsi="Times New Roman" w:cs="Times New Roman"/>
          <w:color w:val="161616"/>
          <w:sz w:val="20"/>
          <w:szCs w:val="24"/>
        </w:rPr>
        <w:t xml:space="preserve">la </w:t>
      </w:r>
      <w:r w:rsidRPr="00B22DB8">
        <w:rPr>
          <w:rFonts w:ascii="Times New Roman" w:hAnsi="Times New Roman" w:cs="Times New Roman"/>
          <w:sz w:val="20"/>
          <w:szCs w:val="24"/>
        </w:rPr>
        <w:t xml:space="preserve">socializzazione </w:t>
      </w:r>
      <w:r w:rsidRPr="00B22DB8">
        <w:rPr>
          <w:rFonts w:ascii="Times New Roman" w:hAnsi="Times New Roman" w:cs="Times New Roman"/>
          <w:color w:val="212121"/>
          <w:sz w:val="20"/>
          <w:szCs w:val="24"/>
        </w:rPr>
        <w:t xml:space="preserve">come  </w:t>
      </w:r>
      <w:r w:rsidRPr="00B22DB8">
        <w:rPr>
          <w:rFonts w:ascii="Times New Roman" w:hAnsi="Times New Roman" w:cs="Times New Roman"/>
          <w:sz w:val="20"/>
          <w:szCs w:val="24"/>
        </w:rPr>
        <w:t>importante  azione  stra</w:t>
      </w:r>
      <w:r w:rsidR="007D3555" w:rsidRPr="00B22DB8">
        <w:rPr>
          <w:rFonts w:ascii="Times New Roman" w:hAnsi="Times New Roman" w:cs="Times New Roman"/>
          <w:sz w:val="20"/>
          <w:szCs w:val="24"/>
        </w:rPr>
        <w:t>tegica finalizzata alla preven-</w:t>
      </w:r>
      <w:r w:rsidRPr="00B22DB8">
        <w:rPr>
          <w:rFonts w:ascii="Times New Roman" w:hAnsi="Times New Roman" w:cs="Times New Roman"/>
          <w:sz w:val="20"/>
          <w:szCs w:val="24"/>
        </w:rPr>
        <w:t xml:space="preserve">zione </w:t>
      </w:r>
      <w:r w:rsidRPr="00B22DB8">
        <w:rPr>
          <w:rFonts w:ascii="Times New Roman" w:hAnsi="Times New Roman" w:cs="Times New Roman"/>
          <w:color w:val="181818"/>
          <w:sz w:val="20"/>
          <w:szCs w:val="24"/>
        </w:rPr>
        <w:t xml:space="preserve">e </w:t>
      </w:r>
      <w:r w:rsidRPr="00B22DB8">
        <w:rPr>
          <w:rFonts w:ascii="Times New Roman" w:hAnsi="Times New Roman" w:cs="Times New Roman"/>
          <w:color w:val="161616"/>
          <w:sz w:val="20"/>
          <w:szCs w:val="24"/>
        </w:rPr>
        <w:t xml:space="preserve">al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 xml:space="preserve">contrasto </w:t>
      </w:r>
      <w:r w:rsidRPr="00B22DB8">
        <w:rPr>
          <w:rFonts w:ascii="Times New Roman" w:hAnsi="Times New Roman" w:cs="Times New Roman"/>
          <w:color w:val="262626"/>
          <w:sz w:val="20"/>
          <w:szCs w:val="24"/>
        </w:rPr>
        <w:t xml:space="preserve">dei </w:t>
      </w:r>
      <w:r w:rsidRPr="00B22DB8">
        <w:rPr>
          <w:rFonts w:ascii="Times New Roman" w:hAnsi="Times New Roman" w:cs="Times New Roman"/>
          <w:sz w:val="20"/>
          <w:szCs w:val="24"/>
        </w:rPr>
        <w:t xml:space="preserve">fenomeni </w:t>
      </w:r>
      <w:r w:rsidRPr="00B22DB8">
        <w:rPr>
          <w:rFonts w:ascii="Times New Roman" w:hAnsi="Times New Roman" w:cs="Times New Roman"/>
          <w:color w:val="262626"/>
          <w:sz w:val="20"/>
          <w:szCs w:val="24"/>
        </w:rPr>
        <w:t xml:space="preserve">di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 xml:space="preserve">bullismo </w:t>
      </w:r>
      <w:r w:rsidRPr="00B22DB8">
        <w:rPr>
          <w:rFonts w:ascii="Times New Roman" w:hAnsi="Times New Roman" w:cs="Times New Roman"/>
          <w:color w:val="1A1A1A"/>
          <w:sz w:val="20"/>
          <w:szCs w:val="24"/>
        </w:rPr>
        <w:t>e</w:t>
      </w:r>
      <w:r w:rsidRPr="00B22DB8">
        <w:rPr>
          <w:rFonts w:ascii="Times New Roman" w:hAnsi="Times New Roman" w:cs="Times New Roman"/>
          <w:color w:val="1A1A1A"/>
          <w:spacing w:val="-8"/>
          <w:sz w:val="20"/>
          <w:szCs w:val="24"/>
        </w:rPr>
        <w:t xml:space="preserve"> </w:t>
      </w:r>
      <w:proofErr w:type="spellStart"/>
      <w:r w:rsidRPr="00B22DB8">
        <w:rPr>
          <w:rFonts w:ascii="Times New Roman" w:hAnsi="Times New Roman" w:cs="Times New Roman"/>
          <w:sz w:val="20"/>
          <w:szCs w:val="24"/>
        </w:rPr>
        <w:t>cyberbullismo</w:t>
      </w:r>
      <w:proofErr w:type="spellEnd"/>
      <w:r w:rsidRPr="00B22DB8">
        <w:rPr>
          <w:rFonts w:ascii="Times New Roman" w:hAnsi="Times New Roman" w:cs="Times New Roman"/>
          <w:sz w:val="20"/>
          <w:szCs w:val="24"/>
        </w:rPr>
        <w:t>.</w:t>
      </w:r>
    </w:p>
    <w:p w:rsidR="009B27CA" w:rsidRPr="00B22DB8" w:rsidRDefault="009B27CA" w:rsidP="00B22DB8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B22DB8">
        <w:rPr>
          <w:rFonts w:ascii="Times New Roman" w:hAnsi="Times New Roman" w:cs="Times New Roman"/>
          <w:b/>
          <w:color w:val="131313"/>
          <w:sz w:val="20"/>
          <w:szCs w:val="20"/>
        </w:rPr>
        <w:t>L’alunno,</w:t>
      </w:r>
      <w:r w:rsidRPr="00B22DB8">
        <w:rPr>
          <w:rFonts w:ascii="Times New Roman" w:hAnsi="Times New Roman" w:cs="Times New Roman"/>
          <w:b/>
          <w:color w:val="131313"/>
          <w:spacing w:val="-8"/>
          <w:sz w:val="20"/>
          <w:szCs w:val="20"/>
        </w:rPr>
        <w:t xml:space="preserve"> </w:t>
      </w:r>
      <w:r w:rsidRPr="00B22DB8">
        <w:rPr>
          <w:rFonts w:ascii="Times New Roman" w:hAnsi="Times New Roman" w:cs="Times New Roman"/>
          <w:b/>
          <w:color w:val="161616"/>
          <w:sz w:val="20"/>
          <w:szCs w:val="20"/>
        </w:rPr>
        <w:t>al</w:t>
      </w:r>
      <w:r w:rsidRPr="00B22DB8">
        <w:rPr>
          <w:rFonts w:ascii="Times New Roman" w:hAnsi="Times New Roman" w:cs="Times New Roman"/>
          <w:b/>
          <w:color w:val="161616"/>
          <w:spacing w:val="-12"/>
          <w:sz w:val="20"/>
          <w:szCs w:val="20"/>
        </w:rPr>
        <w:t xml:space="preserve"> fine d</w:t>
      </w:r>
      <w:r w:rsidRPr="00B22DB8">
        <w:rPr>
          <w:rFonts w:ascii="Times New Roman" w:hAnsi="Times New Roman" w:cs="Times New Roman"/>
          <w:b/>
          <w:color w:val="111111"/>
          <w:sz w:val="20"/>
          <w:szCs w:val="20"/>
        </w:rPr>
        <w:t>i</w:t>
      </w:r>
      <w:r w:rsidRPr="00B22DB8">
        <w:rPr>
          <w:rFonts w:ascii="Times New Roman" w:hAnsi="Times New Roman" w:cs="Times New Roman"/>
          <w:b/>
          <w:color w:val="111111"/>
          <w:spacing w:val="-12"/>
          <w:sz w:val="20"/>
          <w:szCs w:val="20"/>
        </w:rPr>
        <w:t xml:space="preserve"> </w:t>
      </w:r>
      <w:r w:rsidRPr="00B22DB8">
        <w:rPr>
          <w:rFonts w:ascii="Times New Roman" w:hAnsi="Times New Roman" w:cs="Times New Roman"/>
          <w:b/>
          <w:color w:val="151515"/>
          <w:sz w:val="20"/>
          <w:szCs w:val="20"/>
        </w:rPr>
        <w:t>promuovere</w:t>
      </w:r>
      <w:r w:rsidRPr="00B22DB8">
        <w:rPr>
          <w:rFonts w:ascii="Times New Roman" w:hAnsi="Times New Roman" w:cs="Times New Roman"/>
          <w:b/>
          <w:color w:val="151515"/>
          <w:spacing w:val="-5"/>
          <w:sz w:val="20"/>
          <w:szCs w:val="20"/>
        </w:rPr>
        <w:t xml:space="preserve"> </w:t>
      </w:r>
      <w:r w:rsidRPr="00B22DB8">
        <w:rPr>
          <w:rFonts w:ascii="Times New Roman" w:hAnsi="Times New Roman" w:cs="Times New Roman"/>
          <w:b/>
          <w:color w:val="242424"/>
          <w:sz w:val="20"/>
          <w:szCs w:val="20"/>
        </w:rPr>
        <w:t>la</w:t>
      </w:r>
      <w:r w:rsidRPr="00B22DB8">
        <w:rPr>
          <w:rFonts w:ascii="Times New Roman" w:hAnsi="Times New Roman" w:cs="Times New Roman"/>
          <w:b/>
          <w:color w:val="242424"/>
          <w:spacing w:val="-14"/>
          <w:sz w:val="20"/>
          <w:szCs w:val="20"/>
        </w:rPr>
        <w:t xml:space="preserve"> </w:t>
      </w:r>
      <w:r w:rsidRPr="00B22DB8">
        <w:rPr>
          <w:rFonts w:ascii="Times New Roman" w:hAnsi="Times New Roman" w:cs="Times New Roman"/>
          <w:b/>
          <w:color w:val="1D1D1D"/>
          <w:sz w:val="20"/>
          <w:szCs w:val="20"/>
        </w:rPr>
        <w:t>propria</w:t>
      </w:r>
      <w:r w:rsidRPr="00B22DB8">
        <w:rPr>
          <w:rFonts w:ascii="Times New Roman" w:hAnsi="Times New Roman" w:cs="Times New Roman"/>
          <w:b/>
          <w:color w:val="1D1D1D"/>
          <w:spacing w:val="-6"/>
          <w:sz w:val="20"/>
          <w:szCs w:val="20"/>
        </w:rPr>
        <w:t xml:space="preserve"> </w:t>
      </w:r>
      <w:r w:rsidRPr="00B22DB8">
        <w:rPr>
          <w:rFonts w:ascii="Times New Roman" w:hAnsi="Times New Roman" w:cs="Times New Roman"/>
          <w:b/>
          <w:color w:val="232323"/>
          <w:sz w:val="20"/>
          <w:szCs w:val="20"/>
        </w:rPr>
        <w:t>crescita</w:t>
      </w:r>
      <w:r w:rsidRPr="00B22DB8">
        <w:rPr>
          <w:rFonts w:ascii="Times New Roman" w:hAnsi="Times New Roman" w:cs="Times New Roman"/>
          <w:b/>
          <w:color w:val="232323"/>
          <w:spacing w:val="-13"/>
          <w:sz w:val="20"/>
          <w:szCs w:val="20"/>
        </w:rPr>
        <w:t xml:space="preserve"> </w:t>
      </w:r>
      <w:r w:rsidRPr="00B22DB8">
        <w:rPr>
          <w:rFonts w:ascii="Times New Roman" w:hAnsi="Times New Roman" w:cs="Times New Roman"/>
          <w:b/>
          <w:color w:val="282828"/>
          <w:sz w:val="20"/>
          <w:szCs w:val="20"/>
        </w:rPr>
        <w:t>culturale</w:t>
      </w:r>
      <w:r w:rsidRPr="00B22DB8">
        <w:rPr>
          <w:rFonts w:ascii="Times New Roman" w:hAnsi="Times New Roman" w:cs="Times New Roman"/>
          <w:b/>
          <w:color w:val="282828"/>
          <w:spacing w:val="-10"/>
          <w:sz w:val="20"/>
          <w:szCs w:val="20"/>
        </w:rPr>
        <w:t xml:space="preserve"> </w:t>
      </w:r>
      <w:r w:rsidRPr="00B22DB8">
        <w:rPr>
          <w:rFonts w:ascii="Times New Roman" w:hAnsi="Times New Roman" w:cs="Times New Roman"/>
          <w:b/>
          <w:color w:val="2B2B2B"/>
          <w:sz w:val="20"/>
          <w:szCs w:val="20"/>
        </w:rPr>
        <w:t>ed</w:t>
      </w:r>
      <w:r w:rsidRPr="00B22DB8">
        <w:rPr>
          <w:rFonts w:ascii="Times New Roman" w:hAnsi="Times New Roman" w:cs="Times New Roman"/>
          <w:b/>
          <w:color w:val="2B2B2B"/>
          <w:spacing w:val="-15"/>
          <w:sz w:val="20"/>
          <w:szCs w:val="20"/>
        </w:rPr>
        <w:t xml:space="preserve"> </w:t>
      </w:r>
      <w:r w:rsidRPr="00B22DB8">
        <w:rPr>
          <w:rFonts w:ascii="Times New Roman" w:hAnsi="Times New Roman" w:cs="Times New Roman"/>
          <w:b/>
          <w:color w:val="1F1F1F"/>
          <w:sz w:val="20"/>
          <w:szCs w:val="20"/>
        </w:rPr>
        <w:t>assolvere</w:t>
      </w:r>
      <w:r w:rsidRPr="00B22DB8">
        <w:rPr>
          <w:rFonts w:ascii="Times New Roman" w:hAnsi="Times New Roman" w:cs="Times New Roman"/>
          <w:b/>
          <w:color w:val="1F1F1F"/>
          <w:spacing w:val="-10"/>
          <w:sz w:val="20"/>
          <w:szCs w:val="20"/>
        </w:rPr>
        <w:t xml:space="preserve"> </w:t>
      </w:r>
      <w:r w:rsidRPr="00B22DB8">
        <w:rPr>
          <w:rFonts w:ascii="Times New Roman" w:hAnsi="Times New Roman" w:cs="Times New Roman"/>
          <w:b/>
          <w:color w:val="2B2B2B"/>
          <w:sz w:val="20"/>
          <w:szCs w:val="20"/>
        </w:rPr>
        <w:t>ai</w:t>
      </w:r>
      <w:r w:rsidRPr="00B22DB8">
        <w:rPr>
          <w:rFonts w:ascii="Times New Roman" w:hAnsi="Times New Roman" w:cs="Times New Roman"/>
          <w:b/>
          <w:color w:val="2B2B2B"/>
          <w:spacing w:val="-10"/>
          <w:sz w:val="20"/>
          <w:szCs w:val="20"/>
        </w:rPr>
        <w:t xml:space="preserve"> </w:t>
      </w:r>
      <w:r w:rsidRPr="00B22DB8">
        <w:rPr>
          <w:rFonts w:ascii="Times New Roman" w:hAnsi="Times New Roman" w:cs="Times New Roman"/>
          <w:b/>
          <w:color w:val="1C1C1C"/>
          <w:sz w:val="20"/>
          <w:szCs w:val="20"/>
        </w:rPr>
        <w:t>propri</w:t>
      </w:r>
      <w:r w:rsidRPr="00B22DB8">
        <w:rPr>
          <w:rFonts w:ascii="Times New Roman" w:hAnsi="Times New Roman" w:cs="Times New Roman"/>
          <w:b/>
          <w:color w:val="1C1C1C"/>
          <w:spacing w:val="-10"/>
          <w:sz w:val="20"/>
          <w:szCs w:val="20"/>
        </w:rPr>
        <w:t xml:space="preserve"> </w:t>
      </w:r>
      <w:r w:rsidRPr="00B22DB8">
        <w:rPr>
          <w:rFonts w:ascii="Times New Roman" w:hAnsi="Times New Roman" w:cs="Times New Roman"/>
          <w:b/>
          <w:color w:val="1C1C1C"/>
          <w:sz w:val="20"/>
          <w:szCs w:val="20"/>
        </w:rPr>
        <w:t>compiti</w:t>
      </w:r>
      <w:r w:rsidRPr="00B22DB8">
        <w:rPr>
          <w:rFonts w:ascii="Times New Roman" w:hAnsi="Times New Roman" w:cs="Times New Roman"/>
          <w:b/>
          <w:color w:val="1C1C1C"/>
          <w:spacing w:val="-8"/>
          <w:sz w:val="20"/>
          <w:szCs w:val="20"/>
        </w:rPr>
        <w:t xml:space="preserve"> </w:t>
      </w:r>
      <w:r w:rsidRPr="00B22DB8">
        <w:rPr>
          <w:rFonts w:ascii="Times New Roman" w:hAnsi="Times New Roman" w:cs="Times New Roman"/>
          <w:b/>
          <w:color w:val="181818"/>
          <w:sz w:val="20"/>
          <w:szCs w:val="20"/>
        </w:rPr>
        <w:t xml:space="preserve">sociali, si </w:t>
      </w:r>
      <w:r w:rsidRPr="00B22DB8">
        <w:rPr>
          <w:rFonts w:ascii="Times New Roman" w:hAnsi="Times New Roman" w:cs="Times New Roman"/>
          <w:b/>
          <w:sz w:val="20"/>
          <w:szCs w:val="20"/>
        </w:rPr>
        <w:t xml:space="preserve">impegna </w:t>
      </w:r>
      <w:r w:rsidRPr="00B22DB8">
        <w:rPr>
          <w:rFonts w:ascii="Times New Roman" w:hAnsi="Times New Roman" w:cs="Times New Roman"/>
          <w:b/>
          <w:color w:val="1C1C1C"/>
          <w:sz w:val="20"/>
          <w:szCs w:val="20"/>
        </w:rPr>
        <w:t>a:</w:t>
      </w:r>
    </w:p>
    <w:p w:rsidR="009B27CA" w:rsidRPr="00B22DB8" w:rsidRDefault="009B27CA" w:rsidP="00B22DB8">
      <w:pPr>
        <w:pStyle w:val="Paragrafoelenco"/>
        <w:numPr>
          <w:ilvl w:val="0"/>
          <w:numId w:val="5"/>
        </w:numPr>
        <w:tabs>
          <w:tab w:val="left" w:pos="416"/>
          <w:tab w:val="left" w:pos="417"/>
        </w:tabs>
        <w:spacing w:before="18"/>
        <w:ind w:left="284"/>
        <w:jc w:val="both"/>
        <w:rPr>
          <w:rFonts w:ascii="Times New Roman" w:hAnsi="Times New Roman" w:cs="Times New Roman"/>
          <w:color w:val="282828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>rispettare</w:t>
      </w:r>
      <w:r w:rsidRPr="00B22DB8">
        <w:rPr>
          <w:rFonts w:ascii="Times New Roman" w:hAnsi="Times New Roman" w:cs="Times New Roman"/>
          <w:spacing w:val="16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050505"/>
          <w:sz w:val="20"/>
          <w:szCs w:val="24"/>
        </w:rPr>
        <w:t>il</w:t>
      </w:r>
      <w:r w:rsidRPr="00B22DB8">
        <w:rPr>
          <w:rFonts w:ascii="Times New Roman" w:hAnsi="Times New Roman" w:cs="Times New Roman"/>
          <w:color w:val="050505"/>
          <w:spacing w:val="14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Regolamento</w:t>
      </w:r>
      <w:r w:rsidRPr="00B22DB8">
        <w:rPr>
          <w:rFonts w:ascii="Times New Roman" w:hAnsi="Times New Roman" w:cs="Times New Roman"/>
          <w:spacing w:val="16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1A1A1A"/>
          <w:sz w:val="20"/>
          <w:szCs w:val="24"/>
        </w:rPr>
        <w:t>d’</w:t>
      </w:r>
      <w:r w:rsidRPr="00B22DB8">
        <w:rPr>
          <w:rFonts w:ascii="Times New Roman" w:hAnsi="Times New Roman" w:cs="Times New Roman"/>
          <w:sz w:val="20"/>
          <w:szCs w:val="24"/>
        </w:rPr>
        <w:t>Istituto</w:t>
      </w:r>
      <w:r w:rsidRPr="00B22DB8">
        <w:rPr>
          <w:rFonts w:ascii="Times New Roman" w:hAnsi="Times New Roman" w:cs="Times New Roman"/>
          <w:spacing w:val="13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131313"/>
          <w:sz w:val="20"/>
          <w:szCs w:val="24"/>
        </w:rPr>
        <w:t>degli</w:t>
      </w:r>
      <w:r w:rsidRPr="00B22DB8">
        <w:rPr>
          <w:rFonts w:ascii="Times New Roman" w:hAnsi="Times New Roman" w:cs="Times New Roman"/>
          <w:color w:val="131313"/>
          <w:spacing w:val="7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alunni</w:t>
      </w:r>
      <w:r w:rsidRPr="00B22DB8">
        <w:rPr>
          <w:rFonts w:ascii="Times New Roman" w:hAnsi="Times New Roman" w:cs="Times New Roman"/>
          <w:spacing w:val="25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1A1A1A"/>
          <w:sz w:val="20"/>
          <w:szCs w:val="24"/>
        </w:rPr>
        <w:t>prendendo</w:t>
      </w:r>
      <w:r w:rsidRPr="00B22DB8">
        <w:rPr>
          <w:rFonts w:ascii="Times New Roman" w:hAnsi="Times New Roman" w:cs="Times New Roman"/>
          <w:color w:val="1A1A1A"/>
          <w:spacing w:val="14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coscienza</w:t>
      </w:r>
      <w:r w:rsidRPr="00B22DB8">
        <w:rPr>
          <w:rFonts w:ascii="Times New Roman" w:hAnsi="Times New Roman" w:cs="Times New Roman"/>
          <w:spacing w:val="16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282828"/>
          <w:sz w:val="20"/>
          <w:szCs w:val="24"/>
        </w:rPr>
        <w:t>dei</w:t>
      </w:r>
      <w:r w:rsidRPr="00B22DB8">
        <w:rPr>
          <w:rFonts w:ascii="Times New Roman" w:hAnsi="Times New Roman" w:cs="Times New Roman"/>
          <w:color w:val="282828"/>
          <w:spacing w:val="18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0E0E0E"/>
          <w:sz w:val="20"/>
          <w:szCs w:val="24"/>
        </w:rPr>
        <w:t>propri</w:t>
      </w:r>
      <w:r w:rsidRPr="00B22DB8">
        <w:rPr>
          <w:rFonts w:ascii="Times New Roman" w:hAnsi="Times New Roman" w:cs="Times New Roman"/>
          <w:color w:val="0E0E0E"/>
          <w:spacing w:val="17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>diritti-doveri;</w:t>
      </w:r>
    </w:p>
    <w:p w:rsidR="00BC6917" w:rsidRPr="00B22DB8" w:rsidRDefault="00BC6917" w:rsidP="00B22DB8">
      <w:pPr>
        <w:pStyle w:val="Paragrafoelenco"/>
        <w:numPr>
          <w:ilvl w:val="0"/>
          <w:numId w:val="5"/>
        </w:numPr>
        <w:tabs>
          <w:tab w:val="left" w:pos="416"/>
          <w:tab w:val="left" w:pos="417"/>
        </w:tabs>
        <w:spacing w:before="18"/>
        <w:ind w:left="284"/>
        <w:jc w:val="both"/>
        <w:rPr>
          <w:rFonts w:ascii="Times New Roman" w:hAnsi="Times New Roman" w:cs="Times New Roman"/>
          <w:color w:val="282828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>rispettare la normativa concernente l’</w:t>
      </w:r>
      <w:r w:rsidR="00E76015" w:rsidRPr="00B22DB8">
        <w:rPr>
          <w:rFonts w:ascii="Times New Roman" w:hAnsi="Times New Roman" w:cs="Times New Roman"/>
          <w:sz w:val="20"/>
          <w:szCs w:val="24"/>
        </w:rPr>
        <w:t xml:space="preserve">utilizzo del cellulare (C. M. 3392 del 16 giugno 2025), che </w:t>
      </w:r>
      <w:r w:rsidR="00E76015" w:rsidRPr="00B22DB8">
        <w:rPr>
          <w:rFonts w:ascii="Times New Roman" w:hAnsi="Times New Roman" w:cs="Times New Roman"/>
          <w:sz w:val="20"/>
          <w:szCs w:val="20"/>
        </w:rPr>
        <w:t>dispone anche per gli studenti del secondo ciclo di istruzione il divieto di utilizzo del telefono cellulare durante lo svolgimento dell’attività didattica e più in generale in orario scolastico;</w:t>
      </w:r>
    </w:p>
    <w:p w:rsidR="009B27CA" w:rsidRPr="00B22DB8" w:rsidRDefault="009B27CA" w:rsidP="00B22DB8">
      <w:pPr>
        <w:pStyle w:val="Paragrafoelenco"/>
        <w:numPr>
          <w:ilvl w:val="0"/>
          <w:numId w:val="5"/>
        </w:numPr>
        <w:tabs>
          <w:tab w:val="left" w:pos="411"/>
          <w:tab w:val="left" w:pos="412"/>
        </w:tabs>
        <w:spacing w:before="26"/>
        <w:ind w:left="284"/>
        <w:jc w:val="both"/>
        <w:rPr>
          <w:rFonts w:ascii="Times New Roman" w:hAnsi="Times New Roman" w:cs="Times New Roman"/>
          <w:color w:val="2B2B2B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lastRenderedPageBreak/>
        <w:t xml:space="preserve">collaborare con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 xml:space="preserve">gli </w:t>
      </w:r>
      <w:r w:rsidRPr="00B22DB8">
        <w:rPr>
          <w:rFonts w:ascii="Times New Roman" w:hAnsi="Times New Roman" w:cs="Times New Roman"/>
          <w:sz w:val="20"/>
          <w:szCs w:val="24"/>
        </w:rPr>
        <w:t xml:space="preserve">insegnanti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>per m</w:t>
      </w:r>
      <w:r w:rsidRPr="00B22DB8">
        <w:rPr>
          <w:rFonts w:ascii="Times New Roman" w:hAnsi="Times New Roman" w:cs="Times New Roman"/>
          <w:sz w:val="20"/>
          <w:szCs w:val="24"/>
        </w:rPr>
        <w:t xml:space="preserve">antenere </w:t>
      </w:r>
      <w:r w:rsidRPr="00B22DB8">
        <w:rPr>
          <w:rFonts w:ascii="Times New Roman" w:hAnsi="Times New Roman" w:cs="Times New Roman"/>
          <w:color w:val="131313"/>
          <w:sz w:val="20"/>
          <w:szCs w:val="24"/>
        </w:rPr>
        <w:t>in</w:t>
      </w:r>
      <w:r w:rsidRPr="00B22DB8">
        <w:rPr>
          <w:rFonts w:ascii="Times New Roman" w:hAnsi="Times New Roman" w:cs="Times New Roman"/>
          <w:color w:val="131313"/>
          <w:spacing w:val="33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1A1A1A"/>
          <w:sz w:val="20"/>
          <w:szCs w:val="24"/>
        </w:rPr>
        <w:t xml:space="preserve">classe </w:t>
      </w:r>
      <w:r w:rsidRPr="00B22DB8">
        <w:rPr>
          <w:rFonts w:ascii="Times New Roman" w:hAnsi="Times New Roman" w:cs="Times New Roman"/>
          <w:color w:val="232323"/>
          <w:sz w:val="20"/>
          <w:szCs w:val="24"/>
        </w:rPr>
        <w:t xml:space="preserve">un </w:t>
      </w:r>
      <w:r w:rsidRPr="00B22DB8">
        <w:rPr>
          <w:rFonts w:ascii="Times New Roman" w:hAnsi="Times New Roman" w:cs="Times New Roman"/>
          <w:color w:val="161616"/>
          <w:sz w:val="20"/>
          <w:szCs w:val="24"/>
        </w:rPr>
        <w:t xml:space="preserve">clima </w:t>
      </w:r>
      <w:r w:rsidRPr="00B22DB8">
        <w:rPr>
          <w:rFonts w:ascii="Times New Roman" w:hAnsi="Times New Roman" w:cs="Times New Roman"/>
          <w:color w:val="212121"/>
          <w:sz w:val="20"/>
          <w:szCs w:val="24"/>
        </w:rPr>
        <w:t xml:space="preserve">favorevole </w:t>
      </w:r>
      <w:r w:rsidRPr="00B22DB8">
        <w:rPr>
          <w:rFonts w:ascii="Times New Roman" w:hAnsi="Times New Roman" w:cs="Times New Roman"/>
          <w:color w:val="131313"/>
          <w:sz w:val="20"/>
          <w:szCs w:val="24"/>
        </w:rPr>
        <w:t xml:space="preserve">al </w:t>
      </w:r>
      <w:r w:rsidRPr="00B22DB8">
        <w:rPr>
          <w:rFonts w:ascii="Times New Roman" w:hAnsi="Times New Roman" w:cs="Times New Roman"/>
          <w:color w:val="1C1C1C"/>
          <w:sz w:val="20"/>
          <w:szCs w:val="24"/>
        </w:rPr>
        <w:t xml:space="preserve">dialogo </w:t>
      </w:r>
      <w:r w:rsidRPr="00B22DB8">
        <w:rPr>
          <w:rFonts w:ascii="Times New Roman" w:hAnsi="Times New Roman" w:cs="Times New Roman"/>
          <w:color w:val="363636"/>
          <w:sz w:val="20"/>
          <w:szCs w:val="24"/>
        </w:rPr>
        <w:t xml:space="preserve">e </w:t>
      </w:r>
      <w:r w:rsidRPr="00B22DB8">
        <w:rPr>
          <w:rFonts w:ascii="Times New Roman" w:hAnsi="Times New Roman" w:cs="Times New Roman"/>
          <w:sz w:val="20"/>
          <w:szCs w:val="24"/>
        </w:rPr>
        <w:t>all’apprendimento;</w:t>
      </w:r>
    </w:p>
    <w:p w:rsidR="009B27CA" w:rsidRPr="00B22DB8" w:rsidRDefault="009B27CA" w:rsidP="00B22DB8">
      <w:pPr>
        <w:pStyle w:val="Paragrafoelenco"/>
        <w:numPr>
          <w:ilvl w:val="0"/>
          <w:numId w:val="5"/>
        </w:numPr>
        <w:tabs>
          <w:tab w:val="left" w:pos="411"/>
          <w:tab w:val="left" w:pos="412"/>
        </w:tabs>
        <w:spacing w:before="26"/>
        <w:ind w:left="284" w:right="188"/>
        <w:jc w:val="both"/>
        <w:rPr>
          <w:rFonts w:ascii="Times New Roman" w:hAnsi="Times New Roman" w:cs="Times New Roman"/>
          <w:color w:val="2D2D2D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avere nei confronti del Dirigente </w:t>
      </w:r>
      <w:r w:rsidRPr="00B22DB8">
        <w:rPr>
          <w:rFonts w:ascii="Times New Roman" w:hAnsi="Times New Roman" w:cs="Times New Roman"/>
          <w:color w:val="0C0C0C"/>
          <w:sz w:val="20"/>
          <w:szCs w:val="24"/>
        </w:rPr>
        <w:t xml:space="preserve">Scolastico, </w:t>
      </w:r>
      <w:r w:rsidRPr="00B22DB8">
        <w:rPr>
          <w:rFonts w:ascii="Times New Roman" w:hAnsi="Times New Roman" w:cs="Times New Roman"/>
          <w:sz w:val="20"/>
          <w:szCs w:val="24"/>
        </w:rPr>
        <w:t xml:space="preserve">dei </w:t>
      </w:r>
      <w:r w:rsidRPr="00B22DB8">
        <w:rPr>
          <w:rFonts w:ascii="Times New Roman" w:hAnsi="Times New Roman" w:cs="Times New Roman"/>
          <w:color w:val="0E0E0E"/>
          <w:sz w:val="20"/>
          <w:szCs w:val="24"/>
        </w:rPr>
        <w:t xml:space="preserve">docenti, </w:t>
      </w:r>
      <w:r w:rsidRPr="00B22DB8">
        <w:rPr>
          <w:rFonts w:ascii="Times New Roman" w:hAnsi="Times New Roman" w:cs="Times New Roman"/>
          <w:color w:val="1F1F1F"/>
          <w:sz w:val="20"/>
          <w:szCs w:val="24"/>
        </w:rPr>
        <w:t xml:space="preserve">del </w:t>
      </w:r>
      <w:r w:rsidRPr="00B22DB8">
        <w:rPr>
          <w:rFonts w:ascii="Times New Roman" w:hAnsi="Times New Roman" w:cs="Times New Roman"/>
          <w:color w:val="181818"/>
          <w:sz w:val="20"/>
          <w:szCs w:val="24"/>
        </w:rPr>
        <w:t xml:space="preserve">personale </w:t>
      </w:r>
      <w:r w:rsidRPr="00B22DB8">
        <w:rPr>
          <w:rFonts w:ascii="Times New Roman" w:hAnsi="Times New Roman" w:cs="Times New Roman"/>
          <w:sz w:val="20"/>
          <w:szCs w:val="24"/>
        </w:rPr>
        <w:t>A.T.A. un atteggiamento rispettoso anche sotto il profilo</w:t>
      </w:r>
      <w:r w:rsidRPr="00B22DB8">
        <w:rPr>
          <w:rFonts w:ascii="Times New Roman" w:hAnsi="Times New Roman" w:cs="Times New Roman"/>
          <w:spacing w:val="-4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formale;</w:t>
      </w:r>
    </w:p>
    <w:p w:rsidR="009B27CA" w:rsidRPr="00B22DB8" w:rsidRDefault="009B27CA" w:rsidP="00B22DB8">
      <w:pPr>
        <w:pStyle w:val="Paragrafoelenco"/>
        <w:numPr>
          <w:ilvl w:val="0"/>
          <w:numId w:val="5"/>
        </w:numPr>
        <w:tabs>
          <w:tab w:val="left" w:pos="415"/>
          <w:tab w:val="left" w:pos="416"/>
        </w:tabs>
        <w:spacing w:before="17"/>
        <w:ind w:left="284"/>
        <w:jc w:val="both"/>
        <w:rPr>
          <w:rFonts w:ascii="Times New Roman" w:hAnsi="Times New Roman" w:cs="Times New Roman"/>
          <w:color w:val="2A2A2A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avere nei confronti dei compagni </w:t>
      </w:r>
      <w:r w:rsidRPr="00B22DB8">
        <w:rPr>
          <w:rFonts w:ascii="Times New Roman" w:hAnsi="Times New Roman" w:cs="Times New Roman"/>
          <w:color w:val="444444"/>
          <w:sz w:val="20"/>
          <w:szCs w:val="24"/>
        </w:rPr>
        <w:t xml:space="preserve">lo </w:t>
      </w:r>
      <w:r w:rsidRPr="00B22DB8">
        <w:rPr>
          <w:rFonts w:ascii="Times New Roman" w:hAnsi="Times New Roman" w:cs="Times New Roman"/>
          <w:sz w:val="20"/>
          <w:szCs w:val="24"/>
        </w:rPr>
        <w:t xml:space="preserve">stesso rispetto che </w:t>
      </w:r>
      <w:r w:rsidRPr="00B22DB8">
        <w:rPr>
          <w:rFonts w:ascii="Times New Roman" w:hAnsi="Times New Roman" w:cs="Times New Roman"/>
          <w:color w:val="161616"/>
          <w:sz w:val="20"/>
          <w:szCs w:val="24"/>
        </w:rPr>
        <w:t xml:space="preserve">chiede </w:t>
      </w:r>
      <w:r w:rsidRPr="00B22DB8">
        <w:rPr>
          <w:rFonts w:ascii="Times New Roman" w:hAnsi="Times New Roman" w:cs="Times New Roman"/>
          <w:color w:val="1F1F1F"/>
          <w:sz w:val="20"/>
          <w:szCs w:val="24"/>
        </w:rPr>
        <w:t xml:space="preserve">per </w:t>
      </w:r>
      <w:r w:rsidRPr="00B22DB8">
        <w:rPr>
          <w:rFonts w:ascii="Times New Roman" w:hAnsi="Times New Roman" w:cs="Times New Roman"/>
          <w:color w:val="262626"/>
          <w:sz w:val="20"/>
          <w:szCs w:val="24"/>
        </w:rPr>
        <w:t>se</w:t>
      </w:r>
      <w:r w:rsidRPr="00B22DB8">
        <w:rPr>
          <w:rFonts w:ascii="Times New Roman" w:hAnsi="Times New Roman" w:cs="Times New Roman"/>
          <w:color w:val="262626"/>
          <w:spacing w:val="13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181818"/>
          <w:sz w:val="20"/>
          <w:szCs w:val="24"/>
        </w:rPr>
        <w:t>stesso;</w:t>
      </w:r>
    </w:p>
    <w:p w:rsidR="009B27CA" w:rsidRPr="00B22DB8" w:rsidRDefault="009B27CA" w:rsidP="00B22DB8">
      <w:pPr>
        <w:pStyle w:val="Paragrafoelenco"/>
        <w:numPr>
          <w:ilvl w:val="0"/>
          <w:numId w:val="5"/>
        </w:numPr>
        <w:tabs>
          <w:tab w:val="left" w:pos="421"/>
          <w:tab w:val="left" w:pos="422"/>
        </w:tabs>
        <w:spacing w:before="21"/>
        <w:ind w:left="284"/>
        <w:jc w:val="both"/>
        <w:rPr>
          <w:rFonts w:ascii="Times New Roman" w:hAnsi="Times New Roman" w:cs="Times New Roman"/>
          <w:color w:val="2A2A2A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rispettare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 xml:space="preserve">il </w:t>
      </w:r>
      <w:r w:rsidRPr="00B22DB8">
        <w:rPr>
          <w:rFonts w:ascii="Times New Roman" w:hAnsi="Times New Roman" w:cs="Times New Roman"/>
          <w:sz w:val="20"/>
          <w:szCs w:val="24"/>
        </w:rPr>
        <w:t xml:space="preserve">proprio materiale, </w:t>
      </w:r>
      <w:r w:rsidRPr="00B22DB8">
        <w:rPr>
          <w:rFonts w:ascii="Times New Roman" w:hAnsi="Times New Roman" w:cs="Times New Roman"/>
          <w:color w:val="0C0C0C"/>
          <w:sz w:val="20"/>
          <w:szCs w:val="24"/>
        </w:rPr>
        <w:t xml:space="preserve">gli </w:t>
      </w:r>
      <w:r w:rsidRPr="00B22DB8">
        <w:rPr>
          <w:rFonts w:ascii="Times New Roman" w:hAnsi="Times New Roman" w:cs="Times New Roman"/>
          <w:sz w:val="20"/>
          <w:szCs w:val="24"/>
        </w:rPr>
        <w:t>ambienti</w:t>
      </w:r>
      <w:r w:rsidRPr="00B22DB8">
        <w:rPr>
          <w:rFonts w:ascii="Times New Roman" w:hAnsi="Times New Roman" w:cs="Times New Roman"/>
          <w:spacing w:val="-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131313"/>
          <w:sz w:val="20"/>
          <w:szCs w:val="24"/>
        </w:rPr>
        <w:t xml:space="preserve">e </w:t>
      </w:r>
      <w:r w:rsidRPr="00B22DB8">
        <w:rPr>
          <w:rFonts w:ascii="Times New Roman" w:hAnsi="Times New Roman" w:cs="Times New Roman"/>
          <w:color w:val="262626"/>
          <w:sz w:val="20"/>
          <w:szCs w:val="24"/>
        </w:rPr>
        <w:t xml:space="preserve">le </w:t>
      </w:r>
      <w:r w:rsidRPr="00B22DB8">
        <w:rPr>
          <w:rFonts w:ascii="Times New Roman" w:hAnsi="Times New Roman" w:cs="Times New Roman"/>
          <w:color w:val="0E0E0E"/>
          <w:sz w:val="20"/>
          <w:szCs w:val="24"/>
        </w:rPr>
        <w:t xml:space="preserve">attrezzature </w:t>
      </w:r>
      <w:r w:rsidRPr="00B22DB8">
        <w:rPr>
          <w:rFonts w:ascii="Times New Roman" w:hAnsi="Times New Roman" w:cs="Times New Roman"/>
          <w:sz w:val="20"/>
          <w:szCs w:val="24"/>
        </w:rPr>
        <w:t xml:space="preserve">scolastiche </w:t>
      </w:r>
      <w:r w:rsidRPr="00B22DB8">
        <w:rPr>
          <w:rFonts w:ascii="Times New Roman" w:hAnsi="Times New Roman" w:cs="Times New Roman"/>
          <w:color w:val="484848"/>
          <w:sz w:val="20"/>
          <w:szCs w:val="24"/>
        </w:rPr>
        <w:t>;</w:t>
      </w:r>
    </w:p>
    <w:p w:rsidR="009B27CA" w:rsidRPr="00B22DB8" w:rsidRDefault="009B27CA" w:rsidP="00B22DB8">
      <w:pPr>
        <w:pStyle w:val="Paragrafoelenco"/>
        <w:numPr>
          <w:ilvl w:val="0"/>
          <w:numId w:val="5"/>
        </w:numPr>
        <w:tabs>
          <w:tab w:val="left" w:pos="418"/>
          <w:tab w:val="left" w:pos="419"/>
        </w:tabs>
        <w:spacing w:before="31"/>
        <w:ind w:left="284"/>
        <w:jc w:val="both"/>
        <w:rPr>
          <w:rFonts w:ascii="Times New Roman" w:hAnsi="Times New Roman" w:cs="Times New Roman"/>
          <w:color w:val="2B2B2B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partecipare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 xml:space="preserve">al </w:t>
      </w:r>
      <w:r w:rsidRPr="00B22DB8">
        <w:rPr>
          <w:rFonts w:ascii="Times New Roman" w:hAnsi="Times New Roman" w:cs="Times New Roman"/>
          <w:sz w:val="20"/>
          <w:szCs w:val="24"/>
        </w:rPr>
        <w:t xml:space="preserve">lavoro scolastico individuale </w:t>
      </w:r>
      <w:r w:rsidRPr="00B22DB8">
        <w:rPr>
          <w:rFonts w:ascii="Times New Roman" w:hAnsi="Times New Roman" w:cs="Times New Roman"/>
          <w:color w:val="212121"/>
          <w:sz w:val="20"/>
          <w:szCs w:val="24"/>
        </w:rPr>
        <w:t xml:space="preserve">e/o </w:t>
      </w:r>
      <w:r w:rsidRPr="00B22DB8">
        <w:rPr>
          <w:rFonts w:ascii="Times New Roman" w:hAnsi="Times New Roman" w:cs="Times New Roman"/>
          <w:color w:val="161616"/>
          <w:sz w:val="20"/>
          <w:szCs w:val="24"/>
        </w:rPr>
        <w:t xml:space="preserve">di </w:t>
      </w:r>
      <w:r w:rsidRPr="00B22DB8">
        <w:rPr>
          <w:rFonts w:ascii="Times New Roman" w:hAnsi="Times New Roman" w:cs="Times New Roman"/>
          <w:sz w:val="20"/>
          <w:szCs w:val="24"/>
        </w:rPr>
        <w:t xml:space="preserve">gruppo </w:t>
      </w:r>
      <w:r w:rsidRPr="00B22DB8">
        <w:rPr>
          <w:rFonts w:ascii="Times New Roman" w:hAnsi="Times New Roman" w:cs="Times New Roman"/>
          <w:color w:val="181818"/>
          <w:sz w:val="20"/>
          <w:szCs w:val="24"/>
        </w:rPr>
        <w:t xml:space="preserve">sfruttando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 xml:space="preserve">le </w:t>
      </w:r>
      <w:r w:rsidRPr="00B22DB8">
        <w:rPr>
          <w:rFonts w:ascii="Times New Roman" w:hAnsi="Times New Roman" w:cs="Times New Roman"/>
          <w:sz w:val="20"/>
          <w:szCs w:val="24"/>
        </w:rPr>
        <w:t xml:space="preserve">opportunità </w:t>
      </w:r>
      <w:r w:rsidRPr="00B22DB8">
        <w:rPr>
          <w:rFonts w:ascii="Times New Roman" w:hAnsi="Times New Roman" w:cs="Times New Roman"/>
          <w:color w:val="161616"/>
          <w:sz w:val="20"/>
          <w:szCs w:val="24"/>
        </w:rPr>
        <w:t xml:space="preserve">offerte </w:t>
      </w:r>
      <w:r w:rsidRPr="00B22DB8">
        <w:rPr>
          <w:rFonts w:ascii="Times New Roman" w:hAnsi="Times New Roman" w:cs="Times New Roman"/>
          <w:sz w:val="20"/>
          <w:szCs w:val="24"/>
        </w:rPr>
        <w:t>dalla</w:t>
      </w:r>
      <w:r w:rsidRPr="00B22DB8">
        <w:rPr>
          <w:rFonts w:ascii="Times New Roman" w:hAnsi="Times New Roman" w:cs="Times New Roman"/>
          <w:spacing w:val="30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scuola;</w:t>
      </w:r>
    </w:p>
    <w:p w:rsidR="009B27CA" w:rsidRPr="00B22DB8" w:rsidRDefault="009B27CA" w:rsidP="00B22DB8">
      <w:pPr>
        <w:pStyle w:val="Paragrafoelenco"/>
        <w:numPr>
          <w:ilvl w:val="0"/>
          <w:numId w:val="5"/>
        </w:numPr>
        <w:tabs>
          <w:tab w:val="left" w:pos="415"/>
          <w:tab w:val="left" w:pos="416"/>
        </w:tabs>
        <w:spacing w:before="27"/>
        <w:ind w:left="284"/>
        <w:jc w:val="both"/>
        <w:rPr>
          <w:rFonts w:ascii="Times New Roman" w:hAnsi="Times New Roman" w:cs="Times New Roman"/>
          <w:color w:val="212121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applicarsi con puntualità nei compiti a </w:t>
      </w:r>
      <w:r w:rsidRPr="00B22DB8">
        <w:rPr>
          <w:rFonts w:ascii="Times New Roman" w:hAnsi="Times New Roman" w:cs="Times New Roman"/>
          <w:color w:val="131313"/>
          <w:sz w:val="20"/>
          <w:szCs w:val="24"/>
        </w:rPr>
        <w:t xml:space="preserve">casa </w:t>
      </w:r>
      <w:r w:rsidRPr="00B22DB8">
        <w:rPr>
          <w:rFonts w:ascii="Times New Roman" w:hAnsi="Times New Roman" w:cs="Times New Roman"/>
          <w:color w:val="212121"/>
          <w:sz w:val="20"/>
          <w:szCs w:val="24"/>
        </w:rPr>
        <w:t xml:space="preserve">e </w:t>
      </w:r>
      <w:r w:rsidRPr="00B22DB8">
        <w:rPr>
          <w:rFonts w:ascii="Times New Roman" w:hAnsi="Times New Roman" w:cs="Times New Roman"/>
          <w:sz w:val="20"/>
          <w:szCs w:val="24"/>
        </w:rPr>
        <w:t>nello</w:t>
      </w:r>
      <w:r w:rsidRPr="00B22DB8">
        <w:rPr>
          <w:rFonts w:ascii="Times New Roman" w:hAnsi="Times New Roman" w:cs="Times New Roman"/>
          <w:spacing w:val="-1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studio;</w:t>
      </w:r>
    </w:p>
    <w:p w:rsidR="009B27CA" w:rsidRPr="00B22DB8" w:rsidRDefault="009B27CA" w:rsidP="00B22DB8">
      <w:pPr>
        <w:pStyle w:val="Paragrafoelenco"/>
        <w:numPr>
          <w:ilvl w:val="0"/>
          <w:numId w:val="5"/>
        </w:numPr>
        <w:tabs>
          <w:tab w:val="left" w:pos="420"/>
          <w:tab w:val="left" w:pos="421"/>
        </w:tabs>
        <w:spacing w:before="26"/>
        <w:ind w:left="284"/>
        <w:jc w:val="both"/>
        <w:rPr>
          <w:rFonts w:ascii="Times New Roman" w:hAnsi="Times New Roman" w:cs="Times New Roman"/>
          <w:color w:val="2F2F2F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frequentare con puntualità </w:t>
      </w:r>
      <w:r w:rsidRPr="00B22DB8">
        <w:rPr>
          <w:rFonts w:ascii="Times New Roman" w:hAnsi="Times New Roman" w:cs="Times New Roman"/>
          <w:color w:val="151515"/>
          <w:sz w:val="20"/>
          <w:szCs w:val="24"/>
        </w:rPr>
        <w:t xml:space="preserve">e </w:t>
      </w:r>
      <w:r w:rsidRPr="00B22DB8">
        <w:rPr>
          <w:rFonts w:ascii="Times New Roman" w:hAnsi="Times New Roman" w:cs="Times New Roman"/>
          <w:sz w:val="20"/>
          <w:szCs w:val="24"/>
        </w:rPr>
        <w:t xml:space="preserve">regolarmente </w:t>
      </w:r>
      <w:r w:rsidRPr="00B22DB8">
        <w:rPr>
          <w:rFonts w:ascii="Times New Roman" w:hAnsi="Times New Roman" w:cs="Times New Roman"/>
          <w:color w:val="1C1C1C"/>
          <w:sz w:val="20"/>
          <w:szCs w:val="24"/>
        </w:rPr>
        <w:t xml:space="preserve">le </w:t>
      </w:r>
      <w:r w:rsidRPr="00B22DB8">
        <w:rPr>
          <w:rFonts w:ascii="Times New Roman" w:hAnsi="Times New Roman" w:cs="Times New Roman"/>
          <w:sz w:val="20"/>
          <w:szCs w:val="24"/>
        </w:rPr>
        <w:t>lezioni</w:t>
      </w:r>
      <w:r w:rsidRPr="00B22DB8">
        <w:rPr>
          <w:rFonts w:ascii="Times New Roman" w:hAnsi="Times New Roman" w:cs="Times New Roman"/>
          <w:spacing w:val="-37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5E5E5E"/>
          <w:sz w:val="20"/>
          <w:szCs w:val="24"/>
        </w:rPr>
        <w:t>;</w:t>
      </w:r>
    </w:p>
    <w:p w:rsidR="009B27CA" w:rsidRPr="00B22DB8" w:rsidRDefault="009B27CA" w:rsidP="00B22DB8">
      <w:pPr>
        <w:pStyle w:val="Paragrafoelenco"/>
        <w:numPr>
          <w:ilvl w:val="0"/>
          <w:numId w:val="5"/>
        </w:numPr>
        <w:tabs>
          <w:tab w:val="left" w:pos="420"/>
          <w:tab w:val="left" w:pos="421"/>
        </w:tabs>
        <w:spacing w:before="26"/>
        <w:ind w:left="284"/>
        <w:jc w:val="both"/>
        <w:rPr>
          <w:rFonts w:ascii="Times New Roman" w:hAnsi="Times New Roman" w:cs="Times New Roman"/>
          <w:color w:val="2F2F2F"/>
          <w:sz w:val="20"/>
          <w:szCs w:val="24"/>
        </w:rPr>
      </w:pPr>
      <w:r w:rsidRPr="00B22DB8">
        <w:rPr>
          <w:rFonts w:ascii="Times New Roman" w:hAnsi="Times New Roman" w:cs="Times New Roman"/>
          <w:color w:val="070707"/>
          <w:sz w:val="20"/>
          <w:szCs w:val="24"/>
        </w:rPr>
        <w:t xml:space="preserve">mettere </w:t>
      </w:r>
      <w:r w:rsidRPr="00B22DB8">
        <w:rPr>
          <w:rFonts w:ascii="Times New Roman" w:hAnsi="Times New Roman" w:cs="Times New Roman"/>
          <w:sz w:val="20"/>
          <w:szCs w:val="24"/>
        </w:rPr>
        <w:t xml:space="preserve">in atto </w:t>
      </w:r>
      <w:r w:rsidRPr="00B22DB8">
        <w:rPr>
          <w:rFonts w:ascii="Times New Roman" w:hAnsi="Times New Roman" w:cs="Times New Roman"/>
          <w:color w:val="1F1F1F"/>
          <w:sz w:val="20"/>
          <w:szCs w:val="24"/>
        </w:rPr>
        <w:t xml:space="preserve">un </w:t>
      </w:r>
      <w:r w:rsidRPr="00B22DB8">
        <w:rPr>
          <w:rFonts w:ascii="Times New Roman" w:hAnsi="Times New Roman" w:cs="Times New Roman"/>
          <w:sz w:val="20"/>
          <w:szCs w:val="24"/>
        </w:rPr>
        <w:t xml:space="preserve">atteggiamento responsabile </w:t>
      </w:r>
      <w:r w:rsidRPr="00B22DB8">
        <w:rPr>
          <w:rFonts w:ascii="Times New Roman" w:hAnsi="Times New Roman" w:cs="Times New Roman"/>
          <w:color w:val="131313"/>
          <w:sz w:val="20"/>
          <w:szCs w:val="24"/>
        </w:rPr>
        <w:t xml:space="preserve">per </w:t>
      </w:r>
      <w:r w:rsidRPr="00B22DB8">
        <w:rPr>
          <w:rFonts w:ascii="Times New Roman" w:hAnsi="Times New Roman" w:cs="Times New Roman"/>
          <w:color w:val="161616"/>
          <w:sz w:val="20"/>
          <w:szCs w:val="24"/>
        </w:rPr>
        <w:t xml:space="preserve">il </w:t>
      </w:r>
      <w:r w:rsidRPr="00B22DB8">
        <w:rPr>
          <w:rFonts w:ascii="Times New Roman" w:hAnsi="Times New Roman" w:cs="Times New Roman"/>
          <w:sz w:val="20"/>
          <w:szCs w:val="24"/>
        </w:rPr>
        <w:t xml:space="preserve">raggiungimento </w:t>
      </w:r>
      <w:r w:rsidRPr="00B22DB8">
        <w:rPr>
          <w:rFonts w:ascii="Times New Roman" w:hAnsi="Times New Roman" w:cs="Times New Roman"/>
          <w:color w:val="131313"/>
          <w:sz w:val="20"/>
          <w:szCs w:val="24"/>
        </w:rPr>
        <w:t xml:space="preserve">degli </w:t>
      </w:r>
      <w:r w:rsidRPr="00B22DB8">
        <w:rPr>
          <w:rFonts w:ascii="Times New Roman" w:hAnsi="Times New Roman" w:cs="Times New Roman"/>
          <w:color w:val="0C0C0C"/>
          <w:sz w:val="20"/>
          <w:szCs w:val="24"/>
        </w:rPr>
        <w:t xml:space="preserve">obiettivi </w:t>
      </w:r>
      <w:r w:rsidRPr="00B22DB8">
        <w:rPr>
          <w:rFonts w:ascii="Times New Roman" w:hAnsi="Times New Roman" w:cs="Times New Roman"/>
          <w:color w:val="131313"/>
          <w:sz w:val="20"/>
          <w:szCs w:val="24"/>
        </w:rPr>
        <w:t xml:space="preserve">formativi </w:t>
      </w:r>
      <w:r w:rsidRPr="00B22DB8">
        <w:rPr>
          <w:rFonts w:ascii="Times New Roman" w:hAnsi="Times New Roman" w:cs="Times New Roman"/>
          <w:sz w:val="20"/>
          <w:szCs w:val="24"/>
        </w:rPr>
        <w:t>ed</w:t>
      </w:r>
      <w:r w:rsidRPr="00B22DB8">
        <w:rPr>
          <w:rFonts w:ascii="Times New Roman" w:hAnsi="Times New Roman" w:cs="Times New Roman"/>
          <w:spacing w:val="4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educativi;</w:t>
      </w:r>
    </w:p>
    <w:p w:rsidR="009B27CA" w:rsidRPr="00B22DB8" w:rsidRDefault="009B27CA" w:rsidP="00B22DB8">
      <w:pPr>
        <w:pStyle w:val="Paragrafoelenco"/>
        <w:numPr>
          <w:ilvl w:val="0"/>
          <w:numId w:val="5"/>
        </w:numPr>
        <w:tabs>
          <w:tab w:val="left" w:pos="420"/>
          <w:tab w:val="left" w:pos="421"/>
        </w:tabs>
        <w:ind w:left="284" w:right="135"/>
        <w:jc w:val="both"/>
        <w:rPr>
          <w:rFonts w:ascii="Times New Roman" w:hAnsi="Times New Roman" w:cs="Times New Roman"/>
          <w:color w:val="262626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attuare comportamenti adeguati alla </w:t>
      </w:r>
      <w:r w:rsidRPr="00B22DB8">
        <w:rPr>
          <w:rFonts w:ascii="Times New Roman" w:hAnsi="Times New Roman" w:cs="Times New Roman"/>
          <w:color w:val="030303"/>
          <w:sz w:val="20"/>
          <w:szCs w:val="24"/>
        </w:rPr>
        <w:t xml:space="preserve">salvaguardia </w:t>
      </w:r>
      <w:r w:rsidRPr="00B22DB8">
        <w:rPr>
          <w:rFonts w:ascii="Times New Roman" w:hAnsi="Times New Roman" w:cs="Times New Roman"/>
          <w:sz w:val="20"/>
          <w:szCs w:val="24"/>
        </w:rPr>
        <w:t xml:space="preserve">della sicurezza propria </w:t>
      </w:r>
      <w:r w:rsidRPr="00B22DB8">
        <w:rPr>
          <w:rFonts w:ascii="Times New Roman" w:hAnsi="Times New Roman" w:cs="Times New Roman"/>
          <w:color w:val="262626"/>
          <w:sz w:val="20"/>
          <w:szCs w:val="24"/>
        </w:rPr>
        <w:t xml:space="preserve">e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 xml:space="preserve">altrui, </w:t>
      </w:r>
      <w:r w:rsidRPr="00B22DB8">
        <w:rPr>
          <w:rFonts w:ascii="Times New Roman" w:hAnsi="Times New Roman" w:cs="Times New Roman"/>
          <w:color w:val="2D2D2D"/>
          <w:sz w:val="20"/>
          <w:szCs w:val="24"/>
        </w:rPr>
        <w:t xml:space="preserve">sia </w:t>
      </w:r>
      <w:r w:rsidRPr="00B22DB8">
        <w:rPr>
          <w:rFonts w:ascii="Times New Roman" w:hAnsi="Times New Roman" w:cs="Times New Roman"/>
          <w:color w:val="161616"/>
          <w:sz w:val="20"/>
          <w:szCs w:val="24"/>
        </w:rPr>
        <w:t xml:space="preserve">in </w:t>
      </w:r>
      <w:r w:rsidRPr="00B22DB8">
        <w:rPr>
          <w:rFonts w:ascii="Times New Roman" w:hAnsi="Times New Roman" w:cs="Times New Roman"/>
          <w:sz w:val="20"/>
          <w:szCs w:val="24"/>
        </w:rPr>
        <w:t>ambiente scolastico che extra-scolastico;</w:t>
      </w:r>
    </w:p>
    <w:p w:rsidR="009B27CA" w:rsidRPr="00B22DB8" w:rsidRDefault="009B27CA" w:rsidP="00B22DB8">
      <w:pPr>
        <w:pStyle w:val="Paragrafoelenco"/>
        <w:numPr>
          <w:ilvl w:val="0"/>
          <w:numId w:val="5"/>
        </w:numPr>
        <w:tabs>
          <w:tab w:val="left" w:pos="420"/>
          <w:tab w:val="left" w:pos="421"/>
        </w:tabs>
        <w:ind w:left="284"/>
        <w:jc w:val="both"/>
        <w:rPr>
          <w:rFonts w:ascii="Times New Roman" w:hAnsi="Times New Roman" w:cs="Times New Roman"/>
          <w:color w:val="2A2A2A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accettare, rispettare, aiutare gli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 xml:space="preserve">altri </w:t>
      </w:r>
      <w:r w:rsidRPr="00B22DB8">
        <w:rPr>
          <w:rFonts w:ascii="Times New Roman" w:hAnsi="Times New Roman" w:cs="Times New Roman"/>
          <w:color w:val="131313"/>
          <w:sz w:val="20"/>
          <w:szCs w:val="24"/>
        </w:rPr>
        <w:t xml:space="preserve">ed </w:t>
      </w:r>
      <w:r w:rsidRPr="00B22DB8">
        <w:rPr>
          <w:rFonts w:ascii="Times New Roman" w:hAnsi="Times New Roman" w:cs="Times New Roman"/>
          <w:sz w:val="20"/>
          <w:szCs w:val="24"/>
        </w:rPr>
        <w:t xml:space="preserve">i diversi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 xml:space="preserve">da </w:t>
      </w:r>
      <w:r w:rsidRPr="00B22DB8">
        <w:rPr>
          <w:rFonts w:ascii="Times New Roman" w:hAnsi="Times New Roman" w:cs="Times New Roman"/>
          <w:color w:val="161616"/>
          <w:sz w:val="20"/>
          <w:szCs w:val="24"/>
        </w:rPr>
        <w:t xml:space="preserve">sé,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 xml:space="preserve">a </w:t>
      </w:r>
      <w:r w:rsidRPr="00B22DB8">
        <w:rPr>
          <w:rFonts w:ascii="Times New Roman" w:hAnsi="Times New Roman" w:cs="Times New Roman"/>
          <w:sz w:val="20"/>
          <w:szCs w:val="24"/>
        </w:rPr>
        <w:t xml:space="preserve">creare </w:t>
      </w:r>
      <w:r w:rsidRPr="00B22DB8">
        <w:rPr>
          <w:rFonts w:ascii="Times New Roman" w:hAnsi="Times New Roman" w:cs="Times New Roman"/>
          <w:color w:val="1D1D1D"/>
          <w:sz w:val="20"/>
          <w:szCs w:val="24"/>
        </w:rPr>
        <w:t xml:space="preserve">un </w:t>
      </w:r>
      <w:r w:rsidRPr="00B22DB8">
        <w:rPr>
          <w:rFonts w:ascii="Times New Roman" w:hAnsi="Times New Roman" w:cs="Times New Roman"/>
          <w:sz w:val="20"/>
          <w:szCs w:val="24"/>
        </w:rPr>
        <w:t xml:space="preserve">clima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 xml:space="preserve">sereno </w:t>
      </w:r>
      <w:r w:rsidRPr="00B22DB8">
        <w:rPr>
          <w:rFonts w:ascii="Times New Roman" w:hAnsi="Times New Roman" w:cs="Times New Roman"/>
          <w:color w:val="2B2B2B"/>
          <w:sz w:val="20"/>
          <w:szCs w:val="24"/>
        </w:rPr>
        <w:t xml:space="preserve">e </w:t>
      </w:r>
      <w:r w:rsidRPr="00B22DB8">
        <w:rPr>
          <w:rFonts w:ascii="Times New Roman" w:hAnsi="Times New Roman" w:cs="Times New Roman"/>
          <w:sz w:val="20"/>
          <w:szCs w:val="24"/>
        </w:rPr>
        <w:t>collaborativo</w:t>
      </w:r>
      <w:r w:rsidRPr="00B22DB8">
        <w:rPr>
          <w:rFonts w:ascii="Times New Roman" w:hAnsi="Times New Roman" w:cs="Times New Roman"/>
          <w:spacing w:val="-18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151515"/>
          <w:sz w:val="20"/>
          <w:szCs w:val="24"/>
        </w:rPr>
        <w:t>;</w:t>
      </w:r>
    </w:p>
    <w:p w:rsidR="009B27CA" w:rsidRPr="00B22DB8" w:rsidRDefault="009B27CA" w:rsidP="00B22DB8">
      <w:pPr>
        <w:pStyle w:val="Paragrafoelenco"/>
        <w:numPr>
          <w:ilvl w:val="0"/>
          <w:numId w:val="5"/>
        </w:numPr>
        <w:tabs>
          <w:tab w:val="left" w:pos="426"/>
          <w:tab w:val="left" w:pos="427"/>
        </w:tabs>
        <w:spacing w:before="22"/>
        <w:ind w:left="284" w:right="178"/>
        <w:jc w:val="both"/>
        <w:rPr>
          <w:rFonts w:ascii="Times New Roman" w:hAnsi="Times New Roman" w:cs="Times New Roman"/>
          <w:color w:val="2D2D2D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imparare regole basilari, per rispettare gli altri,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 xml:space="preserve">quando </w:t>
      </w:r>
      <w:r w:rsidRPr="00B22DB8">
        <w:rPr>
          <w:rFonts w:ascii="Times New Roman" w:hAnsi="Times New Roman" w:cs="Times New Roman"/>
          <w:color w:val="262626"/>
          <w:sz w:val="20"/>
          <w:szCs w:val="24"/>
        </w:rPr>
        <w:t xml:space="preserve">st </w:t>
      </w:r>
      <w:proofErr w:type="spellStart"/>
      <w:r w:rsidRPr="00B22DB8">
        <w:rPr>
          <w:rFonts w:ascii="Times New Roman" w:hAnsi="Times New Roman" w:cs="Times New Roman"/>
          <w:color w:val="181818"/>
          <w:sz w:val="20"/>
          <w:szCs w:val="24"/>
        </w:rPr>
        <w:t>é</w:t>
      </w:r>
      <w:proofErr w:type="spellEnd"/>
      <w:r w:rsidRPr="00B22DB8">
        <w:rPr>
          <w:rFonts w:ascii="Times New Roman" w:hAnsi="Times New Roman" w:cs="Times New Roman"/>
          <w:color w:val="181818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 xml:space="preserve">connessi </w:t>
      </w:r>
      <w:r w:rsidRPr="00B22DB8">
        <w:rPr>
          <w:rFonts w:ascii="Times New Roman" w:hAnsi="Times New Roman" w:cs="Times New Roman"/>
          <w:color w:val="0C0C0C"/>
          <w:sz w:val="20"/>
          <w:szCs w:val="24"/>
        </w:rPr>
        <w:t xml:space="preserve">in </w:t>
      </w:r>
      <w:r w:rsidRPr="00B22DB8">
        <w:rPr>
          <w:rFonts w:ascii="Times New Roman" w:hAnsi="Times New Roman" w:cs="Times New Roman"/>
          <w:sz w:val="20"/>
          <w:szCs w:val="24"/>
        </w:rPr>
        <w:t>rete, prestando  attenzione  alle comunicazioni (e</w:t>
      </w:r>
      <w:r w:rsidR="00BC6917" w:rsidRPr="00B22DB8">
        <w:rPr>
          <w:rFonts w:ascii="Times New Roman" w:hAnsi="Times New Roman" w:cs="Times New Roman"/>
          <w:sz w:val="20"/>
          <w:szCs w:val="24"/>
        </w:rPr>
        <w:t>-</w:t>
      </w:r>
      <w:r w:rsidRPr="00B22DB8">
        <w:rPr>
          <w:rFonts w:ascii="Times New Roman" w:hAnsi="Times New Roman" w:cs="Times New Roman"/>
          <w:sz w:val="20"/>
          <w:szCs w:val="24"/>
        </w:rPr>
        <w:t>mail,</w:t>
      </w:r>
      <w:r w:rsidR="00BC6917" w:rsidRPr="00B22DB8">
        <w:rPr>
          <w:rFonts w:ascii="Times New Roman" w:hAnsi="Times New Roman" w:cs="Times New Roman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sms)</w:t>
      </w:r>
      <w:r w:rsidRPr="00B22DB8">
        <w:rPr>
          <w:rFonts w:ascii="Times New Roman" w:hAnsi="Times New Roman" w:cs="Times New Roman"/>
          <w:spacing w:val="-5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inviate.</w:t>
      </w:r>
    </w:p>
    <w:p w:rsidR="009B27CA" w:rsidRPr="00B22DB8" w:rsidRDefault="009B27CA" w:rsidP="00AD2602">
      <w:pPr>
        <w:pStyle w:val="Titolo21"/>
        <w:ind w:left="0"/>
        <w:jc w:val="both"/>
        <w:rPr>
          <w:b w:val="0"/>
          <w:sz w:val="20"/>
          <w:szCs w:val="20"/>
        </w:rPr>
      </w:pPr>
      <w:r w:rsidRPr="00B22DB8">
        <w:rPr>
          <w:color w:val="111111"/>
          <w:sz w:val="20"/>
          <w:szCs w:val="20"/>
        </w:rPr>
        <w:t xml:space="preserve">La </w:t>
      </w:r>
      <w:r w:rsidRPr="00B22DB8">
        <w:rPr>
          <w:color w:val="080808"/>
          <w:sz w:val="20"/>
          <w:szCs w:val="20"/>
        </w:rPr>
        <w:t xml:space="preserve">famiglia, </w:t>
      </w:r>
      <w:r w:rsidRPr="00B22DB8">
        <w:rPr>
          <w:color w:val="0A0A0A"/>
          <w:sz w:val="20"/>
          <w:szCs w:val="20"/>
        </w:rPr>
        <w:t xml:space="preserve">per </w:t>
      </w:r>
      <w:r w:rsidRPr="00B22DB8">
        <w:rPr>
          <w:color w:val="111111"/>
          <w:sz w:val="20"/>
          <w:szCs w:val="20"/>
        </w:rPr>
        <w:t xml:space="preserve">una </w:t>
      </w:r>
      <w:r w:rsidRPr="00B22DB8">
        <w:rPr>
          <w:color w:val="0A0A0A"/>
          <w:sz w:val="20"/>
          <w:szCs w:val="20"/>
        </w:rPr>
        <w:t xml:space="preserve">proficua </w:t>
      </w:r>
      <w:r w:rsidRPr="00B22DB8">
        <w:rPr>
          <w:color w:val="111111"/>
          <w:sz w:val="20"/>
          <w:szCs w:val="20"/>
        </w:rPr>
        <w:t xml:space="preserve">collaborazione </w:t>
      </w:r>
      <w:r w:rsidRPr="00B22DB8">
        <w:rPr>
          <w:color w:val="212121"/>
          <w:sz w:val="20"/>
          <w:szCs w:val="20"/>
        </w:rPr>
        <w:t xml:space="preserve">scuola-famiglia, </w:t>
      </w:r>
      <w:r w:rsidRPr="00B22DB8">
        <w:rPr>
          <w:color w:val="2A2A2A"/>
          <w:sz w:val="20"/>
          <w:szCs w:val="20"/>
        </w:rPr>
        <w:t xml:space="preserve">si </w:t>
      </w:r>
      <w:r w:rsidRPr="00B22DB8">
        <w:rPr>
          <w:color w:val="262626"/>
          <w:sz w:val="20"/>
          <w:szCs w:val="20"/>
        </w:rPr>
        <w:t xml:space="preserve">impegna </w:t>
      </w:r>
      <w:r w:rsidRPr="00B22DB8">
        <w:rPr>
          <w:color w:val="2A2A2A"/>
          <w:sz w:val="20"/>
          <w:szCs w:val="20"/>
        </w:rPr>
        <w:t>a:</w:t>
      </w:r>
    </w:p>
    <w:p w:rsidR="009B27CA" w:rsidRPr="00B22DB8" w:rsidRDefault="009B27CA" w:rsidP="00B22DB8">
      <w:pPr>
        <w:pStyle w:val="Paragrafoelenco"/>
        <w:numPr>
          <w:ilvl w:val="0"/>
          <w:numId w:val="6"/>
        </w:numPr>
        <w:tabs>
          <w:tab w:val="left" w:pos="428"/>
          <w:tab w:val="left" w:pos="429"/>
        </w:tabs>
        <w:spacing w:before="20"/>
        <w:ind w:left="284"/>
        <w:jc w:val="both"/>
        <w:rPr>
          <w:rFonts w:ascii="Times New Roman" w:hAnsi="Times New Roman" w:cs="Times New Roman"/>
          <w:color w:val="282828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prendere </w:t>
      </w:r>
      <w:r w:rsidRPr="00B22DB8">
        <w:rPr>
          <w:rFonts w:ascii="Times New Roman" w:hAnsi="Times New Roman" w:cs="Times New Roman"/>
          <w:color w:val="131313"/>
          <w:sz w:val="20"/>
          <w:szCs w:val="24"/>
        </w:rPr>
        <w:t xml:space="preserve">visione </w:t>
      </w:r>
      <w:r w:rsidRPr="00B22DB8">
        <w:rPr>
          <w:rFonts w:ascii="Times New Roman" w:hAnsi="Times New Roman" w:cs="Times New Roman"/>
          <w:sz w:val="20"/>
          <w:szCs w:val="24"/>
        </w:rPr>
        <w:t xml:space="preserve">del Regolamento </w:t>
      </w:r>
      <w:r w:rsidR="00C44642" w:rsidRPr="00B22DB8">
        <w:rPr>
          <w:rFonts w:ascii="Times New Roman" w:hAnsi="Times New Roman" w:cs="Times New Roman"/>
          <w:sz w:val="20"/>
          <w:szCs w:val="24"/>
        </w:rPr>
        <w:t>d’</w:t>
      </w:r>
      <w:r w:rsidRPr="00B22DB8">
        <w:rPr>
          <w:rFonts w:ascii="Times New Roman" w:hAnsi="Times New Roman" w:cs="Times New Roman"/>
          <w:sz w:val="20"/>
          <w:szCs w:val="24"/>
        </w:rPr>
        <w:t>Istituto;</w:t>
      </w:r>
    </w:p>
    <w:p w:rsidR="009B27CA" w:rsidRPr="00B22DB8" w:rsidRDefault="009B27CA" w:rsidP="00B22DB8">
      <w:pPr>
        <w:pStyle w:val="Paragrafoelenco"/>
        <w:numPr>
          <w:ilvl w:val="0"/>
          <w:numId w:val="6"/>
        </w:numPr>
        <w:tabs>
          <w:tab w:val="left" w:pos="432"/>
          <w:tab w:val="left" w:pos="433"/>
        </w:tabs>
        <w:spacing w:before="21"/>
        <w:ind w:left="284" w:right="198"/>
        <w:jc w:val="both"/>
        <w:rPr>
          <w:rFonts w:ascii="Times New Roman" w:hAnsi="Times New Roman" w:cs="Times New Roman"/>
          <w:color w:val="232323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partecipare alla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 xml:space="preserve">vita </w:t>
      </w:r>
      <w:r w:rsidRPr="00B22DB8">
        <w:rPr>
          <w:rFonts w:ascii="Times New Roman" w:hAnsi="Times New Roman" w:cs="Times New Roman"/>
          <w:sz w:val="20"/>
          <w:szCs w:val="24"/>
        </w:rPr>
        <w:t xml:space="preserve">della scuola, conoscerne </w:t>
      </w:r>
      <w:r w:rsidRPr="00B22DB8">
        <w:rPr>
          <w:rFonts w:ascii="Times New Roman" w:hAnsi="Times New Roman" w:cs="Times New Roman"/>
          <w:color w:val="262626"/>
          <w:sz w:val="20"/>
          <w:szCs w:val="24"/>
        </w:rPr>
        <w:t xml:space="preserve">e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 xml:space="preserve">sostenerne </w:t>
      </w:r>
      <w:r w:rsidRPr="00B22DB8">
        <w:rPr>
          <w:rFonts w:ascii="Times New Roman" w:hAnsi="Times New Roman" w:cs="Times New Roman"/>
          <w:color w:val="0C0C0C"/>
          <w:sz w:val="20"/>
          <w:szCs w:val="24"/>
        </w:rPr>
        <w:t xml:space="preserve">l’azione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 xml:space="preserve">educativa;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 xml:space="preserve">fungere </w:t>
      </w:r>
      <w:r w:rsidRPr="00B22DB8">
        <w:rPr>
          <w:rFonts w:ascii="Times New Roman" w:hAnsi="Times New Roman" w:cs="Times New Roman"/>
          <w:color w:val="282828"/>
          <w:sz w:val="20"/>
          <w:szCs w:val="24"/>
        </w:rPr>
        <w:t xml:space="preserve">da </w:t>
      </w:r>
      <w:r w:rsidRPr="00B22DB8">
        <w:rPr>
          <w:rFonts w:ascii="Times New Roman" w:hAnsi="Times New Roman" w:cs="Times New Roman"/>
          <w:sz w:val="20"/>
          <w:szCs w:val="24"/>
        </w:rPr>
        <w:t xml:space="preserve">supporto all’osservanza </w:t>
      </w:r>
      <w:r w:rsidRPr="00B22DB8">
        <w:rPr>
          <w:rFonts w:ascii="Times New Roman" w:hAnsi="Times New Roman" w:cs="Times New Roman"/>
          <w:color w:val="030303"/>
          <w:sz w:val="20"/>
          <w:szCs w:val="24"/>
        </w:rPr>
        <w:t xml:space="preserve">dei </w:t>
      </w:r>
      <w:r w:rsidRPr="00B22DB8">
        <w:rPr>
          <w:rFonts w:ascii="Times New Roman" w:hAnsi="Times New Roman" w:cs="Times New Roman"/>
          <w:sz w:val="20"/>
          <w:szCs w:val="24"/>
        </w:rPr>
        <w:t xml:space="preserve">Regolamenti di Istituto, necessaria </w:t>
      </w:r>
      <w:r w:rsidRPr="00B22DB8">
        <w:rPr>
          <w:rFonts w:ascii="Times New Roman" w:hAnsi="Times New Roman" w:cs="Times New Roman"/>
          <w:color w:val="131313"/>
          <w:sz w:val="20"/>
          <w:szCs w:val="24"/>
        </w:rPr>
        <w:t xml:space="preserve">per </w:t>
      </w:r>
      <w:r w:rsidRPr="00B22DB8">
        <w:rPr>
          <w:rFonts w:ascii="Times New Roman" w:hAnsi="Times New Roman" w:cs="Times New Roman"/>
          <w:sz w:val="20"/>
          <w:szCs w:val="24"/>
        </w:rPr>
        <w:t xml:space="preserve">assicurare </w:t>
      </w:r>
      <w:r w:rsidRPr="00B22DB8">
        <w:rPr>
          <w:rFonts w:ascii="Times New Roman" w:hAnsi="Times New Roman" w:cs="Times New Roman"/>
          <w:color w:val="0E0E0E"/>
          <w:sz w:val="20"/>
          <w:szCs w:val="24"/>
        </w:rPr>
        <w:t xml:space="preserve">un </w:t>
      </w:r>
      <w:r w:rsidRPr="00B22DB8">
        <w:rPr>
          <w:rFonts w:ascii="Times New Roman" w:hAnsi="Times New Roman" w:cs="Times New Roman"/>
          <w:color w:val="232323"/>
          <w:sz w:val="20"/>
          <w:szCs w:val="24"/>
        </w:rPr>
        <w:t xml:space="preserve">sereno </w:t>
      </w:r>
      <w:r w:rsidRPr="00B22DB8">
        <w:rPr>
          <w:rFonts w:ascii="Times New Roman" w:hAnsi="Times New Roman" w:cs="Times New Roman"/>
          <w:sz w:val="20"/>
          <w:szCs w:val="24"/>
        </w:rPr>
        <w:t xml:space="preserve">svolgimento </w:t>
      </w:r>
      <w:r w:rsidRPr="00B22DB8">
        <w:rPr>
          <w:rFonts w:ascii="Times New Roman" w:hAnsi="Times New Roman" w:cs="Times New Roman"/>
          <w:color w:val="151515"/>
          <w:sz w:val="20"/>
          <w:szCs w:val="24"/>
        </w:rPr>
        <w:t>delle</w:t>
      </w:r>
      <w:r w:rsidRPr="00B22DB8">
        <w:rPr>
          <w:rFonts w:ascii="Times New Roman" w:hAnsi="Times New Roman" w:cs="Times New Roman"/>
          <w:color w:val="151515"/>
          <w:spacing w:val="3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attività</w:t>
      </w:r>
      <w:r w:rsidRPr="00B22DB8">
        <w:rPr>
          <w:rFonts w:ascii="Times New Roman" w:hAnsi="Times New Roman" w:cs="Times New Roman"/>
          <w:color w:val="4B4B4B"/>
          <w:spacing w:val="6"/>
          <w:sz w:val="20"/>
          <w:szCs w:val="24"/>
        </w:rPr>
        <w:t>;</w:t>
      </w:r>
    </w:p>
    <w:p w:rsidR="009B27CA" w:rsidRPr="00B22DB8" w:rsidRDefault="009B27CA" w:rsidP="00B22DB8">
      <w:pPr>
        <w:pStyle w:val="Paragrafoelenco"/>
        <w:numPr>
          <w:ilvl w:val="0"/>
          <w:numId w:val="6"/>
        </w:numPr>
        <w:tabs>
          <w:tab w:val="left" w:pos="431"/>
          <w:tab w:val="left" w:pos="432"/>
        </w:tabs>
        <w:spacing w:before="20"/>
        <w:ind w:left="284"/>
        <w:jc w:val="both"/>
        <w:rPr>
          <w:rFonts w:ascii="Times New Roman" w:hAnsi="Times New Roman" w:cs="Times New Roman"/>
          <w:color w:val="2A2A2A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impostare un dialogo costruttivo </w:t>
      </w:r>
      <w:r w:rsidRPr="00B22DB8">
        <w:rPr>
          <w:rFonts w:ascii="Times New Roman" w:hAnsi="Times New Roman" w:cs="Times New Roman"/>
          <w:color w:val="080808"/>
          <w:sz w:val="20"/>
          <w:szCs w:val="24"/>
        </w:rPr>
        <w:t xml:space="preserve">con </w:t>
      </w:r>
      <w:r w:rsidRPr="00B22DB8">
        <w:rPr>
          <w:rFonts w:ascii="Times New Roman" w:hAnsi="Times New Roman" w:cs="Times New Roman"/>
          <w:sz w:val="20"/>
          <w:szCs w:val="24"/>
        </w:rPr>
        <w:t xml:space="preserve">i docenti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 xml:space="preserve">e </w:t>
      </w:r>
      <w:r w:rsidRPr="00B22DB8">
        <w:rPr>
          <w:rFonts w:ascii="Times New Roman" w:hAnsi="Times New Roman" w:cs="Times New Roman"/>
          <w:color w:val="131313"/>
          <w:sz w:val="20"/>
          <w:szCs w:val="24"/>
        </w:rPr>
        <w:t xml:space="preserve">il </w:t>
      </w:r>
      <w:r w:rsidRPr="00B22DB8">
        <w:rPr>
          <w:rFonts w:ascii="Times New Roman" w:hAnsi="Times New Roman" w:cs="Times New Roman"/>
          <w:color w:val="161616"/>
          <w:sz w:val="20"/>
          <w:szCs w:val="24"/>
        </w:rPr>
        <w:t xml:space="preserve">dirigente, </w:t>
      </w:r>
      <w:r w:rsidRPr="00B22DB8">
        <w:rPr>
          <w:rFonts w:ascii="Times New Roman" w:hAnsi="Times New Roman" w:cs="Times New Roman"/>
          <w:sz w:val="20"/>
          <w:szCs w:val="24"/>
        </w:rPr>
        <w:t xml:space="preserve">instaurando rapporti corretti </w:t>
      </w:r>
      <w:r w:rsidRPr="00B22DB8">
        <w:rPr>
          <w:rFonts w:ascii="Times New Roman" w:hAnsi="Times New Roman" w:cs="Times New Roman"/>
          <w:color w:val="080808"/>
          <w:sz w:val="20"/>
          <w:szCs w:val="24"/>
        </w:rPr>
        <w:t xml:space="preserve">ne1 </w:t>
      </w:r>
      <w:r w:rsidRPr="00B22DB8">
        <w:rPr>
          <w:rFonts w:ascii="Times New Roman" w:hAnsi="Times New Roman" w:cs="Times New Roman"/>
          <w:sz w:val="20"/>
          <w:szCs w:val="24"/>
        </w:rPr>
        <w:t xml:space="preserve">rispetto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>dei</w:t>
      </w:r>
      <w:r w:rsidRPr="00B22DB8">
        <w:rPr>
          <w:rFonts w:ascii="Times New Roman" w:hAnsi="Times New Roman" w:cs="Times New Roman"/>
          <w:color w:val="0F0F0F"/>
          <w:spacing w:val="25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ruoli;</w:t>
      </w:r>
    </w:p>
    <w:p w:rsidR="009B27CA" w:rsidRPr="00B22DB8" w:rsidRDefault="009B27CA" w:rsidP="00B22DB8">
      <w:pPr>
        <w:pStyle w:val="Paragrafoelenco"/>
        <w:numPr>
          <w:ilvl w:val="0"/>
          <w:numId w:val="6"/>
        </w:numPr>
        <w:tabs>
          <w:tab w:val="left" w:pos="430"/>
          <w:tab w:val="left" w:pos="431"/>
        </w:tabs>
        <w:spacing w:before="32"/>
        <w:ind w:left="284"/>
        <w:jc w:val="both"/>
        <w:rPr>
          <w:rFonts w:ascii="Times New Roman" w:hAnsi="Times New Roman" w:cs="Times New Roman"/>
          <w:color w:val="2D2D2D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>collaborare</w:t>
      </w:r>
      <w:r w:rsidRPr="00B22DB8">
        <w:rPr>
          <w:rFonts w:ascii="Times New Roman" w:hAnsi="Times New Roman" w:cs="Times New Roman"/>
          <w:spacing w:val="7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affinché</w:t>
      </w:r>
      <w:r w:rsidRPr="00B22DB8">
        <w:rPr>
          <w:rFonts w:ascii="Times New Roman" w:hAnsi="Times New Roman" w:cs="Times New Roman"/>
          <w:spacing w:val="8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151515"/>
          <w:sz w:val="20"/>
          <w:szCs w:val="24"/>
        </w:rPr>
        <w:t>a</w:t>
      </w:r>
      <w:r w:rsidRPr="00B22DB8">
        <w:rPr>
          <w:rFonts w:ascii="Times New Roman" w:hAnsi="Times New Roman" w:cs="Times New Roman"/>
          <w:color w:val="151515"/>
          <w:spacing w:val="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casa</w:t>
      </w:r>
      <w:r w:rsidRPr="00B22DB8">
        <w:rPr>
          <w:rFonts w:ascii="Times New Roman" w:hAnsi="Times New Roman" w:cs="Times New Roman"/>
          <w:spacing w:val="13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l’alunno</w:t>
      </w:r>
      <w:r w:rsidRPr="00B22DB8">
        <w:rPr>
          <w:rFonts w:ascii="Times New Roman" w:hAnsi="Times New Roman" w:cs="Times New Roman"/>
          <w:spacing w:val="13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181818"/>
          <w:sz w:val="20"/>
          <w:szCs w:val="24"/>
        </w:rPr>
        <w:t>trovi</w:t>
      </w:r>
      <w:r w:rsidRPr="00B22DB8">
        <w:rPr>
          <w:rFonts w:ascii="Times New Roman" w:hAnsi="Times New Roman" w:cs="Times New Roman"/>
          <w:color w:val="181818"/>
          <w:spacing w:val="1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atteggiamenti</w:t>
      </w:r>
      <w:r w:rsidRPr="00B22DB8">
        <w:rPr>
          <w:rFonts w:ascii="Times New Roman" w:hAnsi="Times New Roman" w:cs="Times New Roman"/>
          <w:spacing w:val="15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educativi</w:t>
      </w:r>
      <w:r w:rsidRPr="00B22DB8">
        <w:rPr>
          <w:rFonts w:ascii="Times New Roman" w:hAnsi="Times New Roman" w:cs="Times New Roman"/>
          <w:spacing w:val="1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coerenti</w:t>
      </w:r>
      <w:r w:rsidRPr="00B22DB8">
        <w:rPr>
          <w:rFonts w:ascii="Times New Roman" w:hAnsi="Times New Roman" w:cs="Times New Roman"/>
          <w:spacing w:val="14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>con</w:t>
      </w:r>
      <w:r w:rsidRPr="00B22DB8">
        <w:rPr>
          <w:rFonts w:ascii="Times New Roman" w:hAnsi="Times New Roman" w:cs="Times New Roman"/>
          <w:color w:val="111111"/>
          <w:spacing w:val="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161616"/>
          <w:sz w:val="20"/>
          <w:szCs w:val="24"/>
        </w:rPr>
        <w:t>quanto</w:t>
      </w:r>
      <w:r w:rsidRPr="00B22DB8">
        <w:rPr>
          <w:rFonts w:ascii="Times New Roman" w:hAnsi="Times New Roman" w:cs="Times New Roman"/>
          <w:color w:val="161616"/>
          <w:spacing w:val="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proposto</w:t>
      </w:r>
      <w:r w:rsidRPr="00B22DB8">
        <w:rPr>
          <w:rFonts w:ascii="Times New Roman" w:hAnsi="Times New Roman" w:cs="Times New Roman"/>
          <w:spacing w:val="16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dalla</w:t>
      </w:r>
      <w:r w:rsidRPr="00B22DB8">
        <w:rPr>
          <w:rFonts w:ascii="Times New Roman" w:hAnsi="Times New Roman" w:cs="Times New Roman"/>
          <w:spacing w:val="7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scuola;</w:t>
      </w:r>
    </w:p>
    <w:p w:rsidR="009B27CA" w:rsidRPr="00B22DB8" w:rsidRDefault="009B27CA" w:rsidP="00B22DB8">
      <w:pPr>
        <w:pStyle w:val="Paragrafoelenco"/>
        <w:numPr>
          <w:ilvl w:val="0"/>
          <w:numId w:val="6"/>
        </w:numPr>
        <w:tabs>
          <w:tab w:val="left" w:pos="430"/>
          <w:tab w:val="left" w:pos="431"/>
        </w:tabs>
        <w:spacing w:before="21"/>
        <w:ind w:left="284"/>
        <w:jc w:val="both"/>
        <w:rPr>
          <w:rFonts w:ascii="Times New Roman" w:hAnsi="Times New Roman" w:cs="Times New Roman"/>
          <w:color w:val="2D2D2D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comprendere </w:t>
      </w:r>
      <w:r w:rsidRPr="00B22DB8">
        <w:rPr>
          <w:rFonts w:ascii="Times New Roman" w:hAnsi="Times New Roman" w:cs="Times New Roman"/>
          <w:color w:val="080808"/>
          <w:sz w:val="20"/>
          <w:szCs w:val="24"/>
        </w:rPr>
        <w:t>le m</w:t>
      </w:r>
      <w:r w:rsidRPr="00B22DB8">
        <w:rPr>
          <w:rFonts w:ascii="Times New Roman" w:hAnsi="Times New Roman" w:cs="Times New Roman"/>
          <w:sz w:val="20"/>
          <w:szCs w:val="24"/>
        </w:rPr>
        <w:t xml:space="preserve">otivazioni di </w:t>
      </w:r>
      <w:r w:rsidRPr="00B22DB8">
        <w:rPr>
          <w:rFonts w:ascii="Times New Roman" w:hAnsi="Times New Roman" w:cs="Times New Roman"/>
          <w:color w:val="080808"/>
          <w:sz w:val="20"/>
          <w:szCs w:val="24"/>
        </w:rPr>
        <w:t xml:space="preserve">eventuali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>interventi</w:t>
      </w:r>
      <w:r w:rsidRPr="00B22DB8">
        <w:rPr>
          <w:rFonts w:ascii="Times New Roman" w:hAnsi="Times New Roman" w:cs="Times New Roman"/>
          <w:color w:val="111111"/>
          <w:spacing w:val="-24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individualizzati;</w:t>
      </w:r>
    </w:p>
    <w:p w:rsidR="009B27CA" w:rsidRPr="00B22DB8" w:rsidRDefault="009B27CA" w:rsidP="00B22DB8">
      <w:pPr>
        <w:pStyle w:val="Paragrafoelenco"/>
        <w:numPr>
          <w:ilvl w:val="0"/>
          <w:numId w:val="6"/>
        </w:numPr>
        <w:tabs>
          <w:tab w:val="left" w:pos="440"/>
          <w:tab w:val="left" w:pos="441"/>
        </w:tabs>
        <w:spacing w:before="31"/>
        <w:ind w:left="284"/>
        <w:jc w:val="both"/>
        <w:rPr>
          <w:rFonts w:ascii="Times New Roman" w:hAnsi="Times New Roman" w:cs="Times New Roman"/>
          <w:color w:val="2A2A2A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>incoraggiare</w:t>
      </w:r>
      <w:r w:rsidRPr="00B22DB8">
        <w:rPr>
          <w:rFonts w:ascii="Times New Roman" w:hAnsi="Times New Roman" w:cs="Times New Roman"/>
          <w:spacing w:val="10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e sostenere</w:t>
      </w:r>
      <w:r w:rsidRPr="00B22DB8">
        <w:rPr>
          <w:rFonts w:ascii="Times New Roman" w:hAnsi="Times New Roman" w:cs="Times New Roman"/>
          <w:spacing w:val="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gli</w:t>
      </w:r>
      <w:r w:rsidRPr="00B22DB8">
        <w:rPr>
          <w:rFonts w:ascii="Times New Roman" w:hAnsi="Times New Roman" w:cs="Times New Roman"/>
          <w:spacing w:val="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sforzi</w:t>
      </w:r>
      <w:r w:rsidRPr="00B22DB8">
        <w:rPr>
          <w:rFonts w:ascii="Times New Roman" w:hAnsi="Times New Roman" w:cs="Times New Roman"/>
          <w:spacing w:val="10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0E0E0E"/>
          <w:sz w:val="20"/>
          <w:szCs w:val="24"/>
        </w:rPr>
        <w:t>ed</w:t>
      </w:r>
      <w:r w:rsidRPr="00B22DB8">
        <w:rPr>
          <w:rFonts w:ascii="Times New Roman" w:hAnsi="Times New Roman" w:cs="Times New Roman"/>
          <w:color w:val="0E0E0E"/>
          <w:spacing w:val="1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1F1F1F"/>
          <w:sz w:val="20"/>
          <w:szCs w:val="24"/>
        </w:rPr>
        <w:t>il</w:t>
      </w:r>
      <w:r w:rsidRPr="00B22DB8">
        <w:rPr>
          <w:rFonts w:ascii="Times New Roman" w:hAnsi="Times New Roman" w:cs="Times New Roman"/>
          <w:color w:val="1F1F1F"/>
          <w:spacing w:val="1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0E0E0E"/>
          <w:sz w:val="20"/>
          <w:szCs w:val="24"/>
        </w:rPr>
        <w:t>lavoro</w:t>
      </w:r>
      <w:r w:rsidRPr="00B22DB8">
        <w:rPr>
          <w:rFonts w:ascii="Times New Roman" w:hAnsi="Times New Roman" w:cs="Times New Roman"/>
          <w:color w:val="0E0E0E"/>
          <w:spacing w:val="6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scolastico</w:t>
      </w:r>
      <w:r w:rsidRPr="00B22DB8">
        <w:rPr>
          <w:rFonts w:ascii="Times New Roman" w:hAnsi="Times New Roman" w:cs="Times New Roman"/>
          <w:spacing w:val="6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1C1C1C"/>
          <w:sz w:val="20"/>
          <w:szCs w:val="24"/>
        </w:rPr>
        <w:t>dei</w:t>
      </w:r>
      <w:r w:rsidRPr="00B22DB8">
        <w:rPr>
          <w:rFonts w:ascii="Times New Roman" w:hAnsi="Times New Roman" w:cs="Times New Roman"/>
          <w:color w:val="1C1C1C"/>
          <w:spacing w:val="1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tigli</w:t>
      </w:r>
      <w:r w:rsidRPr="00B22DB8">
        <w:rPr>
          <w:rFonts w:ascii="Times New Roman" w:hAnsi="Times New Roman" w:cs="Times New Roman"/>
          <w:spacing w:val="10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>chiedendo</w:t>
      </w:r>
      <w:r w:rsidRPr="00B22DB8">
        <w:rPr>
          <w:rFonts w:ascii="Times New Roman" w:hAnsi="Times New Roman" w:cs="Times New Roman"/>
          <w:color w:val="111111"/>
          <w:spacing w:val="17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0E0E0E"/>
          <w:sz w:val="20"/>
          <w:szCs w:val="24"/>
        </w:rPr>
        <w:t>un</w:t>
      </w:r>
      <w:r w:rsidRPr="00B22DB8">
        <w:rPr>
          <w:rFonts w:ascii="Times New Roman" w:hAnsi="Times New Roman" w:cs="Times New Roman"/>
          <w:color w:val="0E0E0E"/>
          <w:spacing w:val="1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impegno</w:t>
      </w:r>
      <w:r w:rsidRPr="00B22DB8">
        <w:rPr>
          <w:rFonts w:ascii="Times New Roman" w:hAnsi="Times New Roman" w:cs="Times New Roman"/>
          <w:spacing w:val="4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continuo</w:t>
      </w:r>
      <w:r w:rsidRPr="00B22DB8">
        <w:rPr>
          <w:rFonts w:ascii="Times New Roman" w:hAnsi="Times New Roman" w:cs="Times New Roman"/>
          <w:spacing w:val="7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242424"/>
          <w:sz w:val="20"/>
          <w:szCs w:val="24"/>
        </w:rPr>
        <w:t>e</w:t>
      </w:r>
      <w:r w:rsidRPr="00B22DB8">
        <w:rPr>
          <w:rFonts w:ascii="Times New Roman" w:hAnsi="Times New Roman" w:cs="Times New Roman"/>
          <w:color w:val="242424"/>
          <w:spacing w:val="7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proficuo</w:t>
      </w:r>
      <w:r w:rsidRPr="00B22DB8">
        <w:rPr>
          <w:rFonts w:ascii="Times New Roman" w:hAnsi="Times New Roman" w:cs="Times New Roman"/>
          <w:color w:val="0E0E0E"/>
          <w:sz w:val="20"/>
          <w:szCs w:val="24"/>
        </w:rPr>
        <w:t>;</w:t>
      </w:r>
    </w:p>
    <w:p w:rsidR="009B27CA" w:rsidRPr="00B22DB8" w:rsidRDefault="009B27CA" w:rsidP="00B22DB8">
      <w:pPr>
        <w:pStyle w:val="Paragrafoelenco"/>
        <w:numPr>
          <w:ilvl w:val="0"/>
          <w:numId w:val="6"/>
        </w:numPr>
        <w:tabs>
          <w:tab w:val="left" w:pos="442"/>
          <w:tab w:val="left" w:pos="443"/>
        </w:tabs>
        <w:spacing w:before="26"/>
        <w:ind w:left="284"/>
        <w:jc w:val="both"/>
        <w:rPr>
          <w:rFonts w:ascii="Times New Roman" w:hAnsi="Times New Roman" w:cs="Times New Roman"/>
          <w:color w:val="2D2D2D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prendere visione periodicamente della produzione scolastica e </w:t>
      </w:r>
      <w:r w:rsidRPr="00B22DB8">
        <w:rPr>
          <w:rFonts w:ascii="Times New Roman" w:hAnsi="Times New Roman" w:cs="Times New Roman"/>
          <w:color w:val="0A0A0A"/>
          <w:sz w:val="20"/>
          <w:szCs w:val="24"/>
        </w:rPr>
        <w:t xml:space="preserve">delle </w:t>
      </w:r>
      <w:r w:rsidRPr="00B22DB8">
        <w:rPr>
          <w:rFonts w:ascii="Times New Roman" w:hAnsi="Times New Roman" w:cs="Times New Roman"/>
          <w:sz w:val="20"/>
          <w:szCs w:val="24"/>
        </w:rPr>
        <w:t>comunicazioni</w:t>
      </w:r>
      <w:r w:rsidRPr="00B22DB8">
        <w:rPr>
          <w:rFonts w:ascii="Times New Roman" w:hAnsi="Times New Roman" w:cs="Times New Roman"/>
          <w:spacing w:val="-25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scuola/famiglia;</w:t>
      </w:r>
    </w:p>
    <w:p w:rsidR="009B27CA" w:rsidRPr="00B22DB8" w:rsidRDefault="009B27CA" w:rsidP="00B22DB8">
      <w:pPr>
        <w:pStyle w:val="Paragrafoelenco"/>
        <w:numPr>
          <w:ilvl w:val="0"/>
          <w:numId w:val="6"/>
        </w:numPr>
        <w:tabs>
          <w:tab w:val="left" w:pos="434"/>
          <w:tab w:val="left" w:pos="435"/>
        </w:tabs>
        <w:spacing w:before="27"/>
        <w:ind w:left="284"/>
        <w:jc w:val="both"/>
        <w:rPr>
          <w:rFonts w:ascii="Times New Roman" w:hAnsi="Times New Roman" w:cs="Times New Roman"/>
          <w:color w:val="282828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>favorire</w:t>
      </w:r>
      <w:r w:rsidRPr="00B22DB8">
        <w:rPr>
          <w:rFonts w:ascii="Times New Roman" w:hAnsi="Times New Roman" w:cs="Times New Roman"/>
          <w:spacing w:val="9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nei</w:t>
      </w:r>
      <w:r w:rsidRPr="00B22DB8">
        <w:rPr>
          <w:rFonts w:ascii="Times New Roman" w:hAnsi="Times New Roman" w:cs="Times New Roman"/>
          <w:spacing w:val="6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figli</w:t>
      </w:r>
      <w:r w:rsidRPr="00B22DB8">
        <w:rPr>
          <w:rFonts w:ascii="Times New Roman" w:hAnsi="Times New Roman" w:cs="Times New Roman"/>
          <w:spacing w:val="8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la</w:t>
      </w:r>
      <w:r w:rsidRPr="00B22DB8">
        <w:rPr>
          <w:rFonts w:ascii="Times New Roman" w:hAnsi="Times New Roman" w:cs="Times New Roman"/>
          <w:spacing w:val="6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fiducia</w:t>
      </w:r>
      <w:r w:rsidRPr="00B22DB8">
        <w:rPr>
          <w:rFonts w:ascii="Times New Roman" w:hAnsi="Times New Roman" w:cs="Times New Roman"/>
          <w:spacing w:val="14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161616"/>
          <w:sz w:val="20"/>
          <w:szCs w:val="24"/>
        </w:rPr>
        <w:t>nelle</w:t>
      </w:r>
      <w:r w:rsidRPr="00B22DB8">
        <w:rPr>
          <w:rFonts w:ascii="Times New Roman" w:hAnsi="Times New Roman" w:cs="Times New Roman"/>
          <w:color w:val="161616"/>
          <w:spacing w:val="8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proprio</w:t>
      </w:r>
      <w:r w:rsidRPr="00B22DB8">
        <w:rPr>
          <w:rFonts w:ascii="Times New Roman" w:hAnsi="Times New Roman" w:cs="Times New Roman"/>
          <w:spacing w:val="4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possibilità</w:t>
      </w:r>
      <w:r w:rsidRPr="00B22DB8">
        <w:rPr>
          <w:rFonts w:ascii="Times New Roman" w:hAnsi="Times New Roman" w:cs="Times New Roman"/>
          <w:spacing w:val="8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1F1F1F"/>
          <w:sz w:val="20"/>
          <w:szCs w:val="24"/>
        </w:rPr>
        <w:t>e</w:t>
      </w:r>
      <w:r w:rsidRPr="00B22DB8">
        <w:rPr>
          <w:rFonts w:ascii="Times New Roman" w:hAnsi="Times New Roman" w:cs="Times New Roman"/>
          <w:color w:val="1F1F1F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infondere</w:t>
      </w:r>
      <w:r w:rsidRPr="00B22DB8">
        <w:rPr>
          <w:rFonts w:ascii="Times New Roman" w:hAnsi="Times New Roman" w:cs="Times New Roman"/>
          <w:spacing w:val="4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atteggiamenti</w:t>
      </w:r>
      <w:r w:rsidRPr="00B22DB8">
        <w:rPr>
          <w:rFonts w:ascii="Times New Roman" w:hAnsi="Times New Roman" w:cs="Times New Roman"/>
          <w:spacing w:val="14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151515"/>
          <w:sz w:val="20"/>
          <w:szCs w:val="24"/>
        </w:rPr>
        <w:t>di</w:t>
      </w:r>
      <w:r w:rsidRPr="00B22DB8">
        <w:rPr>
          <w:rFonts w:ascii="Times New Roman" w:hAnsi="Times New Roman" w:cs="Times New Roman"/>
          <w:color w:val="151515"/>
          <w:spacing w:val="1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apertura</w:t>
      </w:r>
      <w:r w:rsidRPr="00B22DB8">
        <w:rPr>
          <w:rFonts w:ascii="Times New Roman" w:hAnsi="Times New Roman" w:cs="Times New Roman"/>
          <w:spacing w:val="14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0C0C0C"/>
          <w:sz w:val="20"/>
          <w:szCs w:val="24"/>
        </w:rPr>
        <w:t>nei</w:t>
      </w:r>
      <w:r w:rsidRPr="00B22DB8">
        <w:rPr>
          <w:rFonts w:ascii="Times New Roman" w:hAnsi="Times New Roman" w:cs="Times New Roman"/>
          <w:color w:val="0C0C0C"/>
          <w:spacing w:val="-6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050505"/>
          <w:sz w:val="20"/>
          <w:szCs w:val="24"/>
        </w:rPr>
        <w:t>confronti</w:t>
      </w:r>
      <w:r w:rsidRPr="00B22DB8">
        <w:rPr>
          <w:rFonts w:ascii="Times New Roman" w:hAnsi="Times New Roman" w:cs="Times New Roman"/>
          <w:color w:val="050505"/>
          <w:spacing w:val="1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della</w:t>
      </w:r>
      <w:r w:rsidRPr="00B22DB8">
        <w:rPr>
          <w:rFonts w:ascii="Times New Roman" w:hAnsi="Times New Roman" w:cs="Times New Roman"/>
          <w:spacing w:val="3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scuola;</w:t>
      </w:r>
    </w:p>
    <w:p w:rsidR="009B27CA" w:rsidRPr="00B22DB8" w:rsidRDefault="009B27CA" w:rsidP="00B22DB8">
      <w:pPr>
        <w:pStyle w:val="Paragrafoelenco"/>
        <w:numPr>
          <w:ilvl w:val="0"/>
          <w:numId w:val="6"/>
        </w:numPr>
        <w:tabs>
          <w:tab w:val="left" w:pos="440"/>
          <w:tab w:val="left" w:pos="441"/>
        </w:tabs>
        <w:spacing w:before="17"/>
        <w:ind w:left="284"/>
        <w:jc w:val="both"/>
        <w:rPr>
          <w:rFonts w:ascii="Times New Roman" w:hAnsi="Times New Roman" w:cs="Times New Roman"/>
          <w:color w:val="242424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rendere autonomo 1’alunno </w:t>
      </w:r>
      <w:r w:rsidRPr="00B22DB8">
        <w:rPr>
          <w:rFonts w:ascii="Times New Roman" w:hAnsi="Times New Roman" w:cs="Times New Roman"/>
          <w:spacing w:val="2"/>
          <w:sz w:val="20"/>
          <w:szCs w:val="24"/>
        </w:rPr>
        <w:t xml:space="preserve">nella </w:t>
      </w:r>
      <w:r w:rsidRPr="00B22DB8">
        <w:rPr>
          <w:rFonts w:ascii="Times New Roman" w:hAnsi="Times New Roman" w:cs="Times New Roman"/>
          <w:sz w:val="20"/>
          <w:szCs w:val="24"/>
        </w:rPr>
        <w:t xml:space="preserve">gestione delle attività </w:t>
      </w:r>
      <w:r w:rsidRPr="00B22DB8">
        <w:rPr>
          <w:rFonts w:ascii="Times New Roman" w:hAnsi="Times New Roman" w:cs="Times New Roman"/>
          <w:color w:val="383838"/>
          <w:sz w:val="20"/>
          <w:szCs w:val="24"/>
        </w:rPr>
        <w:t xml:space="preserve">e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 xml:space="preserve">del </w:t>
      </w:r>
      <w:r w:rsidRPr="00B22DB8">
        <w:rPr>
          <w:rFonts w:ascii="Times New Roman" w:hAnsi="Times New Roman" w:cs="Times New Roman"/>
          <w:sz w:val="20"/>
          <w:szCs w:val="24"/>
        </w:rPr>
        <w:t>materiale</w:t>
      </w:r>
      <w:r w:rsidRPr="00B22DB8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scolastico:</w:t>
      </w:r>
    </w:p>
    <w:p w:rsidR="009B27CA" w:rsidRPr="00B22DB8" w:rsidRDefault="009B27CA" w:rsidP="00B22DB8">
      <w:pPr>
        <w:pStyle w:val="Paragrafoelenco"/>
        <w:numPr>
          <w:ilvl w:val="0"/>
          <w:numId w:val="6"/>
        </w:numPr>
        <w:tabs>
          <w:tab w:val="left" w:pos="434"/>
          <w:tab w:val="left" w:pos="436"/>
        </w:tabs>
        <w:spacing w:before="21"/>
        <w:ind w:left="284"/>
        <w:jc w:val="both"/>
        <w:rPr>
          <w:rFonts w:ascii="Times New Roman" w:hAnsi="Times New Roman" w:cs="Times New Roman"/>
          <w:color w:val="212121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assicurare </w:t>
      </w:r>
      <w:r w:rsidRPr="00B22DB8">
        <w:rPr>
          <w:rFonts w:ascii="Times New Roman" w:hAnsi="Times New Roman" w:cs="Times New Roman"/>
          <w:color w:val="080808"/>
          <w:sz w:val="20"/>
          <w:szCs w:val="24"/>
        </w:rPr>
        <w:t xml:space="preserve">una </w:t>
      </w:r>
      <w:r w:rsidRPr="00B22DB8">
        <w:rPr>
          <w:rFonts w:ascii="Times New Roman" w:hAnsi="Times New Roman" w:cs="Times New Roman"/>
          <w:sz w:val="20"/>
          <w:szCs w:val="24"/>
        </w:rPr>
        <w:t>puntuale e regolare frequenza dei</w:t>
      </w:r>
      <w:r w:rsidRPr="00B22DB8">
        <w:rPr>
          <w:rFonts w:ascii="Times New Roman" w:hAnsi="Times New Roman" w:cs="Times New Roman"/>
          <w:spacing w:val="4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131313"/>
          <w:sz w:val="20"/>
          <w:szCs w:val="24"/>
        </w:rPr>
        <w:t>figli;</w:t>
      </w:r>
    </w:p>
    <w:p w:rsidR="009B27CA" w:rsidRPr="00B22DB8" w:rsidRDefault="009B27CA" w:rsidP="00B22DB8">
      <w:pPr>
        <w:pStyle w:val="Paragrafoelenco"/>
        <w:numPr>
          <w:ilvl w:val="0"/>
          <w:numId w:val="6"/>
        </w:numPr>
        <w:tabs>
          <w:tab w:val="left" w:pos="434"/>
          <w:tab w:val="left" w:pos="436"/>
        </w:tabs>
        <w:spacing w:before="17"/>
        <w:ind w:left="284" w:right="114"/>
        <w:jc w:val="both"/>
        <w:rPr>
          <w:rFonts w:ascii="Times New Roman" w:hAnsi="Times New Roman" w:cs="Times New Roman"/>
          <w:color w:val="262626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comunicare alla Scuola eventuali problematiche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 xml:space="preserve">che </w:t>
      </w:r>
      <w:r w:rsidRPr="00B22DB8">
        <w:rPr>
          <w:rFonts w:ascii="Times New Roman" w:hAnsi="Times New Roman" w:cs="Times New Roman"/>
          <w:color w:val="0C0C0C"/>
          <w:sz w:val="20"/>
          <w:szCs w:val="24"/>
        </w:rPr>
        <w:t xml:space="preserve">potrebbero </w:t>
      </w:r>
      <w:r w:rsidRPr="00B22DB8">
        <w:rPr>
          <w:rFonts w:ascii="Times New Roman" w:hAnsi="Times New Roman" w:cs="Times New Roman"/>
          <w:sz w:val="20"/>
          <w:szCs w:val="24"/>
        </w:rPr>
        <w:t xml:space="preserve">derivare </w:t>
      </w:r>
      <w:r w:rsidRPr="00B22DB8">
        <w:rPr>
          <w:rFonts w:ascii="Times New Roman" w:hAnsi="Times New Roman" w:cs="Times New Roman"/>
          <w:color w:val="232323"/>
          <w:sz w:val="20"/>
          <w:szCs w:val="24"/>
        </w:rPr>
        <w:t xml:space="preserve">da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 xml:space="preserve">situazioni </w:t>
      </w:r>
      <w:r w:rsidRPr="00B22DB8">
        <w:rPr>
          <w:rFonts w:ascii="Times New Roman" w:hAnsi="Times New Roman" w:cs="Times New Roman"/>
          <w:sz w:val="20"/>
          <w:szCs w:val="24"/>
        </w:rPr>
        <w:t>di disagio familiare e/o scolastico;</w:t>
      </w:r>
    </w:p>
    <w:p w:rsidR="009B27CA" w:rsidRPr="00B22DB8" w:rsidRDefault="009B27CA" w:rsidP="00B22DB8">
      <w:pPr>
        <w:pStyle w:val="Paragrafoelenco"/>
        <w:numPr>
          <w:ilvl w:val="0"/>
          <w:numId w:val="6"/>
        </w:numPr>
        <w:tabs>
          <w:tab w:val="left" w:pos="434"/>
          <w:tab w:val="left" w:pos="436"/>
          <w:tab w:val="left" w:leader="dot" w:pos="1648"/>
        </w:tabs>
        <w:spacing w:before="17"/>
        <w:ind w:left="284" w:right="163"/>
        <w:jc w:val="both"/>
        <w:rPr>
          <w:rFonts w:ascii="Times New Roman" w:hAnsi="Times New Roman" w:cs="Times New Roman"/>
          <w:color w:val="282828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contribuire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 xml:space="preserve">alla </w:t>
      </w:r>
      <w:r w:rsidRPr="00B22DB8">
        <w:rPr>
          <w:rFonts w:ascii="Times New Roman" w:hAnsi="Times New Roman" w:cs="Times New Roman"/>
          <w:sz w:val="20"/>
          <w:szCs w:val="24"/>
        </w:rPr>
        <w:t xml:space="preserve">valutazione della qualità </w:t>
      </w:r>
      <w:r w:rsidRPr="00B22DB8">
        <w:rPr>
          <w:rFonts w:ascii="Times New Roman" w:hAnsi="Times New Roman" w:cs="Times New Roman"/>
          <w:color w:val="0E0E0E"/>
          <w:sz w:val="20"/>
          <w:szCs w:val="24"/>
        </w:rPr>
        <w:t xml:space="preserve">del </w:t>
      </w:r>
      <w:r w:rsidRPr="00B22DB8">
        <w:rPr>
          <w:rFonts w:ascii="Times New Roman" w:hAnsi="Times New Roman" w:cs="Times New Roman"/>
          <w:sz w:val="20"/>
          <w:szCs w:val="24"/>
        </w:rPr>
        <w:t xml:space="preserve">sistema scolastico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 xml:space="preserve">attraverso </w:t>
      </w:r>
      <w:r w:rsidRPr="00B22DB8">
        <w:rPr>
          <w:rFonts w:ascii="Times New Roman" w:hAnsi="Times New Roman" w:cs="Times New Roman"/>
          <w:color w:val="212121"/>
          <w:sz w:val="20"/>
          <w:szCs w:val="24"/>
        </w:rPr>
        <w:t xml:space="preserve">la </w:t>
      </w:r>
      <w:r w:rsidRPr="00B22DB8">
        <w:rPr>
          <w:rFonts w:ascii="Times New Roman" w:hAnsi="Times New Roman" w:cs="Times New Roman"/>
          <w:sz w:val="20"/>
          <w:szCs w:val="24"/>
        </w:rPr>
        <w:t>compilazione di strumenti condivisi (questionari….</w:t>
      </w:r>
      <w:proofErr w:type="spellStart"/>
      <w:r w:rsidRPr="00B22DB8">
        <w:rPr>
          <w:rFonts w:ascii="Times New Roman" w:hAnsi="Times New Roman" w:cs="Times New Roman"/>
          <w:color w:val="181818"/>
          <w:sz w:val="20"/>
          <w:szCs w:val="24"/>
        </w:rPr>
        <w:t>ecc</w:t>
      </w:r>
      <w:proofErr w:type="spellEnd"/>
      <w:r w:rsidRPr="00B22DB8">
        <w:rPr>
          <w:rFonts w:ascii="Times New Roman" w:hAnsi="Times New Roman" w:cs="Times New Roman"/>
          <w:color w:val="181818"/>
          <w:sz w:val="20"/>
          <w:szCs w:val="24"/>
        </w:rPr>
        <w:t>);</w:t>
      </w:r>
    </w:p>
    <w:p w:rsidR="009B27CA" w:rsidRPr="00B22DB8" w:rsidRDefault="009B27CA" w:rsidP="00B22DB8">
      <w:pPr>
        <w:pStyle w:val="Paragrafoelenco"/>
        <w:numPr>
          <w:ilvl w:val="0"/>
          <w:numId w:val="6"/>
        </w:numPr>
        <w:tabs>
          <w:tab w:val="left" w:pos="434"/>
          <w:tab w:val="left" w:pos="435"/>
        </w:tabs>
        <w:spacing w:before="26"/>
        <w:ind w:left="284"/>
        <w:jc w:val="both"/>
        <w:rPr>
          <w:rFonts w:ascii="Times New Roman" w:hAnsi="Times New Roman" w:cs="Times New Roman"/>
          <w:color w:val="262626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educare al rispetto dell’identità individuale, delle diversità, </w:t>
      </w:r>
      <w:r w:rsidRPr="00B22DB8">
        <w:rPr>
          <w:rFonts w:ascii="Times New Roman" w:hAnsi="Times New Roman" w:cs="Times New Roman"/>
          <w:color w:val="282828"/>
          <w:sz w:val="20"/>
          <w:szCs w:val="24"/>
        </w:rPr>
        <w:t xml:space="preserve">in </w:t>
      </w:r>
      <w:r w:rsidRPr="00B22DB8">
        <w:rPr>
          <w:rFonts w:ascii="Times New Roman" w:hAnsi="Times New Roman" w:cs="Times New Roman"/>
          <w:sz w:val="20"/>
          <w:szCs w:val="24"/>
        </w:rPr>
        <w:t xml:space="preserve">particolare </w:t>
      </w:r>
      <w:r w:rsidRPr="00B22DB8">
        <w:rPr>
          <w:rFonts w:ascii="Times New Roman" w:hAnsi="Times New Roman" w:cs="Times New Roman"/>
          <w:color w:val="1A1A1A"/>
          <w:sz w:val="20"/>
          <w:szCs w:val="24"/>
        </w:rPr>
        <w:t xml:space="preserve">quelle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 xml:space="preserve">etniche, </w:t>
      </w:r>
      <w:r w:rsidRPr="00B22DB8">
        <w:rPr>
          <w:rFonts w:ascii="Times New Roman" w:hAnsi="Times New Roman" w:cs="Times New Roman"/>
          <w:sz w:val="20"/>
          <w:szCs w:val="24"/>
        </w:rPr>
        <w:t xml:space="preserve">linguistiche, culturali </w:t>
      </w:r>
      <w:r w:rsidRPr="00B22DB8">
        <w:rPr>
          <w:rFonts w:ascii="Times New Roman" w:hAnsi="Times New Roman" w:cs="Times New Roman"/>
          <w:color w:val="313131"/>
          <w:sz w:val="20"/>
          <w:szCs w:val="24"/>
        </w:rPr>
        <w:t>e</w:t>
      </w:r>
      <w:r w:rsidRPr="00B22DB8">
        <w:rPr>
          <w:rFonts w:ascii="Times New Roman" w:hAnsi="Times New Roman" w:cs="Times New Roman"/>
          <w:sz w:val="20"/>
          <w:szCs w:val="24"/>
        </w:rPr>
        <w:t xml:space="preserve"> religiose;</w:t>
      </w:r>
    </w:p>
    <w:p w:rsidR="009B27CA" w:rsidRPr="00B22DB8" w:rsidRDefault="009B27CA" w:rsidP="00B22DB8">
      <w:pPr>
        <w:pStyle w:val="Paragrafoelenco"/>
        <w:numPr>
          <w:ilvl w:val="0"/>
          <w:numId w:val="6"/>
        </w:numPr>
        <w:tabs>
          <w:tab w:val="left" w:pos="405"/>
        </w:tabs>
        <w:spacing w:before="80"/>
        <w:ind w:left="284" w:right="123"/>
        <w:jc w:val="both"/>
        <w:rPr>
          <w:rFonts w:ascii="Times New Roman" w:hAnsi="Times New Roman" w:cs="Times New Roman"/>
          <w:color w:val="262626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partecipare attivamente alle azioni di formazione/informazione istituite  dalla  </w:t>
      </w:r>
      <w:r w:rsidRPr="00B22DB8">
        <w:rPr>
          <w:rFonts w:ascii="Times New Roman" w:hAnsi="Times New Roman" w:cs="Times New Roman"/>
          <w:color w:val="0E0E0E"/>
          <w:sz w:val="20"/>
          <w:szCs w:val="24"/>
        </w:rPr>
        <w:t xml:space="preserve">scuola,  </w:t>
      </w:r>
      <w:r w:rsidRPr="00B22DB8">
        <w:rPr>
          <w:rFonts w:ascii="Times New Roman" w:hAnsi="Times New Roman" w:cs="Times New Roman"/>
          <w:sz w:val="20"/>
          <w:szCs w:val="24"/>
        </w:rPr>
        <w:t>sui  co</w:t>
      </w:r>
      <w:r w:rsidR="007D3555" w:rsidRPr="00B22DB8">
        <w:rPr>
          <w:rFonts w:ascii="Times New Roman" w:hAnsi="Times New Roman" w:cs="Times New Roman"/>
          <w:sz w:val="20"/>
          <w:szCs w:val="24"/>
        </w:rPr>
        <w:t>m</w:t>
      </w:r>
      <w:r w:rsidRPr="00B22DB8">
        <w:rPr>
          <w:rFonts w:ascii="Times New Roman" w:hAnsi="Times New Roman" w:cs="Times New Roman"/>
          <w:sz w:val="20"/>
          <w:szCs w:val="24"/>
        </w:rPr>
        <w:t xml:space="preserve">portamenti sintomatici del bullismo </w:t>
      </w:r>
      <w:r w:rsidRPr="00B22DB8">
        <w:rPr>
          <w:rFonts w:ascii="Times New Roman" w:hAnsi="Times New Roman" w:cs="Times New Roman"/>
          <w:color w:val="212121"/>
          <w:sz w:val="20"/>
          <w:szCs w:val="24"/>
        </w:rPr>
        <w:t xml:space="preserve">e </w:t>
      </w:r>
      <w:r w:rsidRPr="00B22DB8">
        <w:rPr>
          <w:rFonts w:ascii="Times New Roman" w:hAnsi="Times New Roman" w:cs="Times New Roman"/>
          <w:sz w:val="20"/>
          <w:szCs w:val="24"/>
        </w:rPr>
        <w:t>del</w:t>
      </w:r>
      <w:r w:rsidRPr="00B22DB8">
        <w:rPr>
          <w:rFonts w:ascii="Times New Roman" w:hAnsi="Times New Roman" w:cs="Times New Roman"/>
          <w:spacing w:val="-21"/>
          <w:sz w:val="20"/>
          <w:szCs w:val="24"/>
        </w:rPr>
        <w:t xml:space="preserve"> </w:t>
      </w:r>
      <w:proofErr w:type="spellStart"/>
      <w:r w:rsidRPr="00B22DB8">
        <w:rPr>
          <w:rFonts w:ascii="Times New Roman" w:hAnsi="Times New Roman" w:cs="Times New Roman"/>
          <w:sz w:val="20"/>
          <w:szCs w:val="24"/>
        </w:rPr>
        <w:t>cyberbullismo</w:t>
      </w:r>
      <w:proofErr w:type="spellEnd"/>
      <w:r w:rsidRPr="00B22DB8">
        <w:rPr>
          <w:rFonts w:ascii="Times New Roman" w:hAnsi="Times New Roman" w:cs="Times New Roman"/>
          <w:sz w:val="20"/>
          <w:szCs w:val="24"/>
        </w:rPr>
        <w:t>;</w:t>
      </w:r>
    </w:p>
    <w:p w:rsidR="00BC6917" w:rsidRPr="00B22DB8" w:rsidRDefault="009B27CA" w:rsidP="00B22DB8">
      <w:pPr>
        <w:pStyle w:val="Paragrafoelenco"/>
        <w:numPr>
          <w:ilvl w:val="0"/>
          <w:numId w:val="6"/>
        </w:numPr>
        <w:tabs>
          <w:tab w:val="left" w:pos="407"/>
        </w:tabs>
        <w:spacing w:before="11"/>
        <w:ind w:left="284" w:right="103"/>
        <w:jc w:val="both"/>
        <w:rPr>
          <w:rFonts w:ascii="Times New Roman" w:hAnsi="Times New Roman" w:cs="Times New Roman"/>
          <w:color w:val="2A2A2A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 xml:space="preserve">Vigilare sull’uso delle tecnologie </w:t>
      </w:r>
      <w:r w:rsidRPr="00B22DB8">
        <w:rPr>
          <w:rFonts w:ascii="Times New Roman" w:hAnsi="Times New Roman" w:cs="Times New Roman"/>
          <w:color w:val="242424"/>
          <w:sz w:val="20"/>
          <w:szCs w:val="24"/>
        </w:rPr>
        <w:t xml:space="preserve">da </w:t>
      </w:r>
      <w:r w:rsidRPr="00B22DB8">
        <w:rPr>
          <w:rFonts w:ascii="Times New Roman" w:hAnsi="Times New Roman" w:cs="Times New Roman"/>
          <w:color w:val="161616"/>
          <w:sz w:val="20"/>
          <w:szCs w:val="24"/>
        </w:rPr>
        <w:t xml:space="preserve">parte </w:t>
      </w:r>
      <w:r w:rsidRPr="00B22DB8">
        <w:rPr>
          <w:rFonts w:ascii="Times New Roman" w:hAnsi="Times New Roman" w:cs="Times New Roman"/>
          <w:sz w:val="20"/>
          <w:szCs w:val="24"/>
        </w:rPr>
        <w:t xml:space="preserve">dei </w:t>
      </w:r>
      <w:r w:rsidRPr="00B22DB8">
        <w:rPr>
          <w:rFonts w:ascii="Times New Roman" w:hAnsi="Times New Roman" w:cs="Times New Roman"/>
          <w:color w:val="212121"/>
          <w:sz w:val="20"/>
          <w:szCs w:val="24"/>
        </w:rPr>
        <w:t xml:space="preserve">ragazzi, </w:t>
      </w:r>
      <w:r w:rsidRPr="00B22DB8">
        <w:rPr>
          <w:rFonts w:ascii="Times New Roman" w:hAnsi="Times New Roman" w:cs="Times New Roman"/>
          <w:color w:val="1A1A1A"/>
          <w:sz w:val="20"/>
          <w:szCs w:val="24"/>
        </w:rPr>
        <w:t xml:space="preserve">con </w:t>
      </w:r>
      <w:r w:rsidRPr="00B22DB8">
        <w:rPr>
          <w:rFonts w:ascii="Times New Roman" w:hAnsi="Times New Roman" w:cs="Times New Roman"/>
          <w:color w:val="181818"/>
          <w:sz w:val="20"/>
          <w:szCs w:val="24"/>
        </w:rPr>
        <w:t xml:space="preserve">particolare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 xml:space="preserve">attenzione </w:t>
      </w:r>
      <w:r w:rsidRPr="00B22DB8">
        <w:rPr>
          <w:rFonts w:ascii="Times New Roman" w:hAnsi="Times New Roman" w:cs="Times New Roman"/>
          <w:color w:val="212121"/>
          <w:sz w:val="20"/>
          <w:szCs w:val="24"/>
        </w:rPr>
        <w:t xml:space="preserve">ai </w:t>
      </w:r>
      <w:r w:rsidRPr="00B22DB8">
        <w:rPr>
          <w:rFonts w:ascii="Times New Roman" w:hAnsi="Times New Roman" w:cs="Times New Roman"/>
          <w:sz w:val="20"/>
          <w:szCs w:val="24"/>
        </w:rPr>
        <w:t xml:space="preserve">tempi,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 xml:space="preserve">alle </w:t>
      </w:r>
      <w:r w:rsidRPr="00B22DB8">
        <w:rPr>
          <w:rFonts w:ascii="Times New Roman" w:hAnsi="Times New Roman" w:cs="Times New Roman"/>
          <w:sz w:val="20"/>
          <w:szCs w:val="24"/>
        </w:rPr>
        <w:t>modalit</w:t>
      </w:r>
      <w:r w:rsidR="007D3555" w:rsidRPr="00B22DB8">
        <w:rPr>
          <w:rFonts w:ascii="Times New Roman" w:hAnsi="Times New Roman" w:cs="Times New Roman"/>
          <w:sz w:val="20"/>
          <w:szCs w:val="24"/>
        </w:rPr>
        <w:t>à</w:t>
      </w:r>
      <w:r w:rsidRPr="00B22DB8">
        <w:rPr>
          <w:rFonts w:ascii="Times New Roman" w:hAnsi="Times New Roman" w:cs="Times New Roman"/>
          <w:sz w:val="20"/>
          <w:szCs w:val="24"/>
        </w:rPr>
        <w:t xml:space="preserve">,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>agli</w:t>
      </w:r>
      <w:r w:rsidR="007D3555" w:rsidRPr="00B22DB8">
        <w:rPr>
          <w:rFonts w:ascii="Times New Roman" w:hAnsi="Times New Roman" w:cs="Times New Roman"/>
          <w:sz w:val="20"/>
          <w:szCs w:val="24"/>
        </w:rPr>
        <w:t xml:space="preserve"> atteggiamenti conse-</w:t>
      </w:r>
      <w:r w:rsidRPr="00B22DB8">
        <w:rPr>
          <w:rFonts w:ascii="Times New Roman" w:hAnsi="Times New Roman" w:cs="Times New Roman"/>
          <w:sz w:val="20"/>
          <w:szCs w:val="24"/>
        </w:rPr>
        <w:t xml:space="preserve">guenti, vigilando sui comportamenti </w:t>
      </w:r>
      <w:r w:rsidRPr="00B22DB8">
        <w:rPr>
          <w:rFonts w:ascii="Times New Roman" w:hAnsi="Times New Roman" w:cs="Times New Roman"/>
          <w:color w:val="212121"/>
          <w:sz w:val="20"/>
          <w:szCs w:val="24"/>
        </w:rPr>
        <w:t xml:space="preserve">dei </w:t>
      </w:r>
      <w:r w:rsidRPr="00B22DB8">
        <w:rPr>
          <w:rFonts w:ascii="Times New Roman" w:hAnsi="Times New Roman" w:cs="Times New Roman"/>
          <w:color w:val="0F0F0F"/>
          <w:sz w:val="20"/>
          <w:szCs w:val="24"/>
        </w:rPr>
        <w:t xml:space="preserve">propri </w:t>
      </w:r>
      <w:r w:rsidRPr="00B22DB8">
        <w:rPr>
          <w:rFonts w:ascii="Times New Roman" w:hAnsi="Times New Roman" w:cs="Times New Roman"/>
          <w:sz w:val="20"/>
          <w:szCs w:val="24"/>
        </w:rPr>
        <w:t xml:space="preserve">figli </w:t>
      </w:r>
      <w:r w:rsidRPr="00B22DB8">
        <w:rPr>
          <w:rFonts w:ascii="Times New Roman" w:hAnsi="Times New Roman" w:cs="Times New Roman"/>
          <w:color w:val="212121"/>
          <w:sz w:val="20"/>
          <w:szCs w:val="24"/>
        </w:rPr>
        <w:t xml:space="preserve">(i </w:t>
      </w:r>
      <w:r w:rsidRPr="00B22DB8">
        <w:rPr>
          <w:rFonts w:ascii="Times New Roman" w:hAnsi="Times New Roman" w:cs="Times New Roman"/>
          <w:sz w:val="20"/>
          <w:szCs w:val="24"/>
        </w:rPr>
        <w:t xml:space="preserve">genitori dovrebbero allertarsi </w:t>
      </w:r>
      <w:r w:rsidRPr="00B22DB8">
        <w:rPr>
          <w:rFonts w:ascii="Times New Roman" w:hAnsi="Times New Roman" w:cs="Times New Roman"/>
          <w:color w:val="131313"/>
          <w:sz w:val="20"/>
          <w:szCs w:val="24"/>
        </w:rPr>
        <w:t xml:space="preserve">se </w:t>
      </w:r>
      <w:r w:rsidRPr="00B22DB8">
        <w:rPr>
          <w:rFonts w:ascii="Times New Roman" w:hAnsi="Times New Roman" w:cs="Times New Roman"/>
          <w:sz w:val="20"/>
          <w:szCs w:val="24"/>
        </w:rPr>
        <w:t xml:space="preserve">uno studente, dopo l’uso di internet </w:t>
      </w:r>
      <w:r w:rsidRPr="00B22DB8">
        <w:rPr>
          <w:rFonts w:ascii="Times New Roman" w:hAnsi="Times New Roman" w:cs="Times New Roman"/>
          <w:color w:val="626262"/>
          <w:sz w:val="20"/>
          <w:szCs w:val="24"/>
        </w:rPr>
        <w:t xml:space="preserve">o </w:t>
      </w:r>
      <w:r w:rsidRPr="00B22DB8">
        <w:rPr>
          <w:rFonts w:ascii="Times New Roman" w:hAnsi="Times New Roman" w:cs="Times New Roman"/>
          <w:color w:val="1F1F1F"/>
          <w:sz w:val="20"/>
          <w:szCs w:val="24"/>
        </w:rPr>
        <w:t xml:space="preserve">del </w:t>
      </w:r>
      <w:r w:rsidRPr="00B22DB8">
        <w:rPr>
          <w:rFonts w:ascii="Times New Roman" w:hAnsi="Times New Roman" w:cs="Times New Roman"/>
          <w:color w:val="080808"/>
          <w:sz w:val="20"/>
          <w:szCs w:val="24"/>
        </w:rPr>
        <w:t xml:space="preserve">proprio </w:t>
      </w:r>
      <w:r w:rsidRPr="00B22DB8">
        <w:rPr>
          <w:rFonts w:ascii="Times New Roman" w:hAnsi="Times New Roman" w:cs="Times New Roman"/>
          <w:color w:val="151515"/>
          <w:sz w:val="20"/>
          <w:szCs w:val="24"/>
        </w:rPr>
        <w:t xml:space="preserve">telefonino, </w:t>
      </w:r>
      <w:r w:rsidRPr="00B22DB8">
        <w:rPr>
          <w:rFonts w:ascii="Times New Roman" w:hAnsi="Times New Roman" w:cs="Times New Roman"/>
          <w:color w:val="181818"/>
          <w:sz w:val="20"/>
          <w:szCs w:val="24"/>
        </w:rPr>
        <w:t xml:space="preserve">mostra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 xml:space="preserve">stati </w:t>
      </w:r>
      <w:r w:rsidRPr="00B22DB8">
        <w:rPr>
          <w:rFonts w:ascii="Times New Roman" w:hAnsi="Times New Roman" w:cs="Times New Roman"/>
          <w:color w:val="080808"/>
          <w:sz w:val="20"/>
          <w:szCs w:val="24"/>
        </w:rPr>
        <w:t xml:space="preserve">depressivi, </w:t>
      </w:r>
      <w:r w:rsidRPr="00B22DB8">
        <w:rPr>
          <w:rFonts w:ascii="Times New Roman" w:hAnsi="Times New Roman" w:cs="Times New Roman"/>
          <w:sz w:val="20"/>
          <w:szCs w:val="24"/>
        </w:rPr>
        <w:t xml:space="preserve">ansiosi o </w:t>
      </w:r>
      <w:r w:rsidRPr="00B22DB8">
        <w:rPr>
          <w:rFonts w:ascii="Times New Roman" w:hAnsi="Times New Roman" w:cs="Times New Roman"/>
          <w:color w:val="0C0C0C"/>
          <w:sz w:val="20"/>
          <w:szCs w:val="24"/>
        </w:rPr>
        <w:t xml:space="preserve">paura) </w:t>
      </w:r>
      <w:r w:rsidRPr="00B22DB8">
        <w:rPr>
          <w:rFonts w:ascii="Times New Roman" w:hAnsi="Times New Roman" w:cs="Times New Roman"/>
          <w:sz w:val="20"/>
          <w:szCs w:val="24"/>
        </w:rPr>
        <w:t>nella consapevolezza che eventuali responsabilit</w:t>
      </w:r>
      <w:r w:rsidR="007D3555" w:rsidRPr="00B22DB8">
        <w:rPr>
          <w:rFonts w:ascii="Times New Roman" w:hAnsi="Times New Roman" w:cs="Times New Roman"/>
          <w:sz w:val="20"/>
          <w:szCs w:val="24"/>
        </w:rPr>
        <w:t>à</w:t>
      </w:r>
      <w:r w:rsidRPr="00B22DB8">
        <w:rPr>
          <w:rFonts w:ascii="Times New Roman" w:hAnsi="Times New Roman" w:cs="Times New Roman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 xml:space="preserve">ricadano </w:t>
      </w:r>
      <w:r w:rsidRPr="00B22DB8">
        <w:rPr>
          <w:rFonts w:ascii="Times New Roman" w:hAnsi="Times New Roman" w:cs="Times New Roman"/>
          <w:sz w:val="20"/>
          <w:szCs w:val="24"/>
        </w:rPr>
        <w:t xml:space="preserve">nel culpa in </w:t>
      </w:r>
      <w:r w:rsidRPr="00B22DB8">
        <w:rPr>
          <w:rFonts w:ascii="Times New Roman" w:hAnsi="Times New Roman" w:cs="Times New Roman"/>
          <w:color w:val="111111"/>
          <w:sz w:val="20"/>
          <w:szCs w:val="24"/>
        </w:rPr>
        <w:t xml:space="preserve">educando </w:t>
      </w:r>
      <w:r w:rsidRPr="00B22DB8">
        <w:rPr>
          <w:rFonts w:ascii="Times New Roman" w:hAnsi="Times New Roman" w:cs="Times New Roman"/>
          <w:sz w:val="20"/>
          <w:szCs w:val="24"/>
        </w:rPr>
        <w:t xml:space="preserve">e </w:t>
      </w:r>
      <w:r w:rsidRPr="00B22DB8">
        <w:rPr>
          <w:rFonts w:ascii="Times New Roman" w:hAnsi="Times New Roman" w:cs="Times New Roman"/>
          <w:color w:val="1C1C1C"/>
          <w:sz w:val="20"/>
          <w:szCs w:val="24"/>
        </w:rPr>
        <w:t xml:space="preserve">culpa </w:t>
      </w:r>
      <w:r w:rsidRPr="00B22DB8">
        <w:rPr>
          <w:rFonts w:ascii="Times New Roman" w:hAnsi="Times New Roman" w:cs="Times New Roman"/>
          <w:color w:val="1F1F1F"/>
          <w:sz w:val="20"/>
          <w:szCs w:val="24"/>
        </w:rPr>
        <w:t xml:space="preserve">in </w:t>
      </w:r>
      <w:r w:rsidRPr="00B22DB8">
        <w:rPr>
          <w:rFonts w:ascii="Times New Roman" w:hAnsi="Times New Roman" w:cs="Times New Roman"/>
          <w:sz w:val="20"/>
          <w:szCs w:val="24"/>
        </w:rPr>
        <w:t xml:space="preserve">vigilando </w:t>
      </w:r>
      <w:r w:rsidRPr="00B22DB8">
        <w:rPr>
          <w:rFonts w:ascii="Times New Roman" w:hAnsi="Times New Roman" w:cs="Times New Roman"/>
          <w:color w:val="232323"/>
          <w:sz w:val="20"/>
          <w:szCs w:val="24"/>
        </w:rPr>
        <w:t xml:space="preserve">dei </w:t>
      </w:r>
      <w:r w:rsidRPr="00B22DB8">
        <w:rPr>
          <w:rFonts w:ascii="Times New Roman" w:hAnsi="Times New Roman" w:cs="Times New Roman"/>
          <w:spacing w:val="2"/>
          <w:sz w:val="20"/>
          <w:szCs w:val="24"/>
        </w:rPr>
        <w:t>genitori</w:t>
      </w:r>
      <w:r w:rsidRPr="00B22DB8">
        <w:rPr>
          <w:rFonts w:ascii="Times New Roman" w:hAnsi="Times New Roman" w:cs="Times New Roman"/>
          <w:color w:val="4B4B4B"/>
          <w:spacing w:val="2"/>
          <w:sz w:val="20"/>
          <w:szCs w:val="24"/>
        </w:rPr>
        <w:t>’</w:t>
      </w:r>
      <w:r w:rsidRPr="00B22DB8">
        <w:rPr>
          <w:rFonts w:ascii="Times New Roman" w:hAnsi="Times New Roman" w:cs="Times New Roman"/>
          <w:spacing w:val="2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(Art.</w:t>
      </w:r>
      <w:r w:rsidR="007D3555" w:rsidRPr="00B22DB8">
        <w:rPr>
          <w:rFonts w:ascii="Times New Roman" w:hAnsi="Times New Roman" w:cs="Times New Roman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2048 cod. civ. 1</w:t>
      </w:r>
      <w:r w:rsidRPr="00B22DB8">
        <w:rPr>
          <w:rFonts w:ascii="Times New Roman" w:hAnsi="Times New Roman" w:cs="Times New Roman"/>
          <w:color w:val="464646"/>
          <w:sz w:val="20"/>
          <w:szCs w:val="24"/>
        </w:rPr>
        <w:t>°</w:t>
      </w:r>
      <w:r w:rsidRPr="00B22DB8">
        <w:rPr>
          <w:rFonts w:ascii="Times New Roman" w:hAnsi="Times New Roman" w:cs="Times New Roman"/>
          <w:color w:val="464646"/>
          <w:spacing w:val="-7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sz w:val="20"/>
          <w:szCs w:val="24"/>
        </w:rPr>
        <w:t>c.)</w:t>
      </w:r>
    </w:p>
    <w:p w:rsidR="009B27CA" w:rsidRPr="00B22DB8" w:rsidRDefault="007D3555" w:rsidP="00B22DB8">
      <w:pPr>
        <w:pStyle w:val="Paragrafoelenco"/>
        <w:numPr>
          <w:ilvl w:val="0"/>
          <w:numId w:val="6"/>
        </w:numPr>
        <w:tabs>
          <w:tab w:val="left" w:pos="445"/>
        </w:tabs>
        <w:ind w:left="284" w:right="140"/>
        <w:jc w:val="both"/>
        <w:rPr>
          <w:rFonts w:ascii="Times New Roman" w:hAnsi="Times New Roman" w:cs="Times New Roman"/>
          <w:color w:val="2A2A2A"/>
          <w:sz w:val="20"/>
          <w:szCs w:val="24"/>
        </w:rPr>
      </w:pPr>
      <w:r w:rsidRPr="00B22DB8">
        <w:rPr>
          <w:rFonts w:ascii="Times New Roman" w:hAnsi="Times New Roman" w:cs="Times New Roman"/>
          <w:sz w:val="20"/>
          <w:szCs w:val="24"/>
        </w:rPr>
        <w:t>Conoscere l</w:t>
      </w:r>
      <w:r w:rsidR="009B27CA" w:rsidRPr="00B22DB8">
        <w:rPr>
          <w:rFonts w:ascii="Times New Roman" w:hAnsi="Times New Roman" w:cs="Times New Roman"/>
          <w:sz w:val="20"/>
          <w:szCs w:val="24"/>
        </w:rPr>
        <w:t xml:space="preserve">e sanzioni previste dal regolamento </w:t>
      </w:r>
      <w:r w:rsidR="009B27CA" w:rsidRPr="00B22DB8">
        <w:rPr>
          <w:rFonts w:ascii="Times New Roman" w:hAnsi="Times New Roman" w:cs="Times New Roman"/>
          <w:color w:val="1F1F1F"/>
          <w:sz w:val="20"/>
          <w:szCs w:val="24"/>
        </w:rPr>
        <w:t xml:space="preserve">di </w:t>
      </w:r>
      <w:r w:rsidR="009B27CA" w:rsidRPr="00B22DB8">
        <w:rPr>
          <w:rFonts w:ascii="Times New Roman" w:hAnsi="Times New Roman" w:cs="Times New Roman"/>
          <w:color w:val="0E0E0E"/>
          <w:sz w:val="20"/>
          <w:szCs w:val="24"/>
        </w:rPr>
        <w:t xml:space="preserve">disciplina </w:t>
      </w:r>
      <w:r w:rsidR="009B27CA" w:rsidRPr="00B22DB8">
        <w:rPr>
          <w:rFonts w:ascii="Times New Roman" w:hAnsi="Times New Roman" w:cs="Times New Roman"/>
          <w:color w:val="1C1C1C"/>
          <w:sz w:val="20"/>
          <w:szCs w:val="24"/>
        </w:rPr>
        <w:t>dell’</w:t>
      </w:r>
      <w:r w:rsidR="009B27CA" w:rsidRPr="00B22DB8">
        <w:rPr>
          <w:rFonts w:ascii="Times New Roman" w:hAnsi="Times New Roman" w:cs="Times New Roman"/>
          <w:color w:val="0E0E0E"/>
          <w:sz w:val="20"/>
          <w:szCs w:val="24"/>
        </w:rPr>
        <w:t xml:space="preserve">istituto anche </w:t>
      </w:r>
      <w:r w:rsidR="009B27CA" w:rsidRPr="00B22DB8">
        <w:rPr>
          <w:rFonts w:ascii="Times New Roman" w:hAnsi="Times New Roman" w:cs="Times New Roman"/>
          <w:color w:val="0F0F0F"/>
          <w:sz w:val="20"/>
          <w:szCs w:val="24"/>
        </w:rPr>
        <w:t xml:space="preserve">net casi </w:t>
      </w:r>
      <w:r w:rsidR="009B27CA" w:rsidRPr="00B22DB8">
        <w:rPr>
          <w:rFonts w:ascii="Times New Roman" w:hAnsi="Times New Roman" w:cs="Times New Roman"/>
          <w:color w:val="232323"/>
          <w:sz w:val="20"/>
          <w:szCs w:val="24"/>
        </w:rPr>
        <w:t xml:space="preserve">di </w:t>
      </w:r>
      <w:r w:rsidR="009B27CA" w:rsidRPr="00B22DB8">
        <w:rPr>
          <w:rFonts w:ascii="Times New Roman" w:hAnsi="Times New Roman" w:cs="Times New Roman"/>
          <w:sz w:val="20"/>
          <w:szCs w:val="24"/>
        </w:rPr>
        <w:t xml:space="preserve">bullismo, </w:t>
      </w:r>
      <w:proofErr w:type="spellStart"/>
      <w:r w:rsidR="009B27CA" w:rsidRPr="00B22DB8">
        <w:rPr>
          <w:rFonts w:ascii="Times New Roman" w:hAnsi="Times New Roman" w:cs="Times New Roman"/>
          <w:sz w:val="20"/>
          <w:szCs w:val="24"/>
        </w:rPr>
        <w:t>cyberbullismo</w:t>
      </w:r>
      <w:proofErr w:type="spellEnd"/>
      <w:r w:rsidR="009B27CA" w:rsidRPr="00B22DB8">
        <w:rPr>
          <w:rFonts w:ascii="Times New Roman" w:hAnsi="Times New Roman" w:cs="Times New Roman"/>
          <w:sz w:val="20"/>
          <w:szCs w:val="24"/>
        </w:rPr>
        <w:t xml:space="preserve"> </w:t>
      </w:r>
      <w:r w:rsidR="009B27CA" w:rsidRPr="00B22DB8">
        <w:rPr>
          <w:rFonts w:ascii="Times New Roman" w:hAnsi="Times New Roman" w:cs="Times New Roman"/>
          <w:color w:val="1F1F1F"/>
          <w:sz w:val="20"/>
          <w:szCs w:val="24"/>
        </w:rPr>
        <w:t xml:space="preserve"> e </w:t>
      </w:r>
      <w:r w:rsidR="009B27CA" w:rsidRPr="00B22DB8">
        <w:rPr>
          <w:rFonts w:ascii="Times New Roman" w:hAnsi="Times New Roman" w:cs="Times New Roman"/>
          <w:sz w:val="20"/>
          <w:szCs w:val="24"/>
        </w:rPr>
        <w:t>naviga</w:t>
      </w:r>
      <w:r w:rsidRPr="00B22DB8">
        <w:rPr>
          <w:rFonts w:ascii="Times New Roman" w:hAnsi="Times New Roman" w:cs="Times New Roman"/>
          <w:sz w:val="20"/>
          <w:szCs w:val="24"/>
        </w:rPr>
        <w:t>z</w:t>
      </w:r>
      <w:r w:rsidR="009B27CA" w:rsidRPr="00B22DB8">
        <w:rPr>
          <w:rFonts w:ascii="Times New Roman" w:hAnsi="Times New Roman" w:cs="Times New Roman"/>
          <w:sz w:val="20"/>
          <w:szCs w:val="24"/>
        </w:rPr>
        <w:t xml:space="preserve">ione on-line </w:t>
      </w:r>
      <w:r w:rsidR="009B27CA" w:rsidRPr="00B22DB8">
        <w:rPr>
          <w:rFonts w:ascii="Times New Roman" w:hAnsi="Times New Roman" w:cs="Times New Roman"/>
          <w:color w:val="2B2B2B"/>
          <w:sz w:val="20"/>
          <w:szCs w:val="24"/>
        </w:rPr>
        <w:t>a</w:t>
      </w:r>
      <w:r w:rsidR="009B27CA" w:rsidRPr="00B22DB8">
        <w:rPr>
          <w:rFonts w:ascii="Times New Roman" w:hAnsi="Times New Roman" w:cs="Times New Roman"/>
          <w:color w:val="2B2B2B"/>
          <w:spacing w:val="43"/>
          <w:sz w:val="20"/>
          <w:szCs w:val="24"/>
        </w:rPr>
        <w:t xml:space="preserve"> </w:t>
      </w:r>
      <w:r w:rsidR="009B27CA" w:rsidRPr="00B22DB8">
        <w:rPr>
          <w:rFonts w:ascii="Times New Roman" w:hAnsi="Times New Roman" w:cs="Times New Roman"/>
          <w:sz w:val="20"/>
          <w:szCs w:val="24"/>
        </w:rPr>
        <w:t>rischio.</w:t>
      </w:r>
    </w:p>
    <w:p w:rsidR="00883ACF" w:rsidRPr="00B22DB8" w:rsidRDefault="00883ACF" w:rsidP="00B22DB8">
      <w:pPr>
        <w:pStyle w:val="Corpotesto"/>
        <w:jc w:val="both"/>
        <w:rPr>
          <w:rFonts w:ascii="Times New Roman" w:hAnsi="Times New Roman" w:cs="Times New Roman"/>
          <w:sz w:val="16"/>
          <w:szCs w:val="16"/>
        </w:rPr>
      </w:pPr>
    </w:p>
    <w:p w:rsidR="009B27CA" w:rsidRPr="00B22DB8" w:rsidRDefault="009B27CA" w:rsidP="00B22DB8">
      <w:pPr>
        <w:tabs>
          <w:tab w:val="left" w:pos="407"/>
        </w:tabs>
        <w:jc w:val="both"/>
        <w:rPr>
          <w:rFonts w:ascii="Times New Roman" w:hAnsi="Times New Roman" w:cs="Times New Roman"/>
          <w:b/>
          <w:color w:val="232323"/>
          <w:sz w:val="20"/>
          <w:szCs w:val="24"/>
        </w:rPr>
      </w:pPr>
      <w:r w:rsidRPr="00B22DB8">
        <w:rPr>
          <w:rFonts w:ascii="Times New Roman" w:hAnsi="Times New Roman" w:cs="Times New Roman"/>
          <w:b/>
          <w:color w:val="0A0A0A"/>
          <w:sz w:val="20"/>
          <w:szCs w:val="24"/>
        </w:rPr>
        <w:t xml:space="preserve">Gli </w:t>
      </w:r>
      <w:r w:rsidR="00AD2602" w:rsidRPr="00B22DB8">
        <w:rPr>
          <w:rFonts w:ascii="Times New Roman" w:hAnsi="Times New Roman" w:cs="Times New Roman"/>
          <w:b/>
          <w:sz w:val="20"/>
          <w:szCs w:val="24"/>
        </w:rPr>
        <w:t>alunni maggiori di età</w:t>
      </w:r>
      <w:r w:rsidRPr="00B22DB8">
        <w:rPr>
          <w:rFonts w:ascii="Times New Roman" w:hAnsi="Times New Roman" w:cs="Times New Roman"/>
          <w:b/>
          <w:sz w:val="20"/>
          <w:szCs w:val="24"/>
        </w:rPr>
        <w:t xml:space="preserve"> provvederanno alla </w:t>
      </w:r>
      <w:r w:rsidRPr="00B22DB8">
        <w:rPr>
          <w:rFonts w:ascii="Times New Roman" w:hAnsi="Times New Roman" w:cs="Times New Roman"/>
          <w:b/>
          <w:color w:val="080808"/>
          <w:sz w:val="20"/>
          <w:szCs w:val="24"/>
        </w:rPr>
        <w:t>sottoscri</w:t>
      </w:r>
      <w:r w:rsidR="007D3555" w:rsidRPr="00B22DB8">
        <w:rPr>
          <w:rFonts w:ascii="Times New Roman" w:hAnsi="Times New Roman" w:cs="Times New Roman"/>
          <w:b/>
          <w:color w:val="080808"/>
          <w:sz w:val="20"/>
          <w:szCs w:val="24"/>
        </w:rPr>
        <w:t>z</w:t>
      </w:r>
      <w:r w:rsidRPr="00B22DB8">
        <w:rPr>
          <w:rFonts w:ascii="Times New Roman" w:hAnsi="Times New Roman" w:cs="Times New Roman"/>
          <w:b/>
          <w:color w:val="080808"/>
          <w:sz w:val="20"/>
          <w:szCs w:val="24"/>
        </w:rPr>
        <w:t xml:space="preserve">ione </w:t>
      </w:r>
      <w:r w:rsidRPr="00B22DB8">
        <w:rPr>
          <w:rFonts w:ascii="Times New Roman" w:hAnsi="Times New Roman" w:cs="Times New Roman"/>
          <w:b/>
          <w:sz w:val="20"/>
          <w:szCs w:val="24"/>
        </w:rPr>
        <w:t xml:space="preserve">personale </w:t>
      </w:r>
      <w:r w:rsidRPr="00B22DB8">
        <w:rPr>
          <w:rFonts w:ascii="Times New Roman" w:hAnsi="Times New Roman" w:cs="Times New Roman"/>
          <w:b/>
          <w:color w:val="1A1A1A"/>
          <w:sz w:val="20"/>
          <w:szCs w:val="24"/>
        </w:rPr>
        <w:t xml:space="preserve">del </w:t>
      </w:r>
      <w:r w:rsidRPr="00B22DB8">
        <w:rPr>
          <w:rFonts w:ascii="Times New Roman" w:hAnsi="Times New Roman" w:cs="Times New Roman"/>
          <w:b/>
          <w:color w:val="080808"/>
          <w:sz w:val="20"/>
          <w:szCs w:val="24"/>
        </w:rPr>
        <w:t>med</w:t>
      </w:r>
      <w:r w:rsidR="007D3555" w:rsidRPr="00B22DB8">
        <w:rPr>
          <w:rFonts w:ascii="Times New Roman" w:hAnsi="Times New Roman" w:cs="Times New Roman"/>
          <w:b/>
          <w:color w:val="080808"/>
          <w:sz w:val="20"/>
          <w:szCs w:val="24"/>
        </w:rPr>
        <w:t>e</w:t>
      </w:r>
      <w:r w:rsidRPr="00B22DB8">
        <w:rPr>
          <w:rFonts w:ascii="Times New Roman" w:hAnsi="Times New Roman" w:cs="Times New Roman"/>
          <w:b/>
          <w:color w:val="080808"/>
          <w:sz w:val="20"/>
          <w:szCs w:val="24"/>
        </w:rPr>
        <w:t xml:space="preserve">simo </w:t>
      </w:r>
      <w:r w:rsidRPr="00B22DB8">
        <w:rPr>
          <w:rFonts w:ascii="Times New Roman" w:hAnsi="Times New Roman" w:cs="Times New Roman"/>
          <w:b/>
          <w:color w:val="0E0E0E"/>
          <w:sz w:val="20"/>
          <w:szCs w:val="24"/>
        </w:rPr>
        <w:t xml:space="preserve">atto, </w:t>
      </w:r>
      <w:r w:rsidRPr="00B22DB8">
        <w:rPr>
          <w:rFonts w:ascii="Times New Roman" w:hAnsi="Times New Roman" w:cs="Times New Roman"/>
          <w:b/>
          <w:color w:val="1D1D1D"/>
          <w:sz w:val="20"/>
          <w:szCs w:val="24"/>
        </w:rPr>
        <w:t>con</w:t>
      </w:r>
      <w:r w:rsidRPr="00B22DB8">
        <w:rPr>
          <w:rFonts w:ascii="Times New Roman" w:hAnsi="Times New Roman" w:cs="Times New Roman"/>
          <w:b/>
          <w:color w:val="1D1D1D"/>
          <w:spacing w:val="-8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b/>
          <w:sz w:val="20"/>
          <w:szCs w:val="24"/>
        </w:rPr>
        <w:t xml:space="preserve">il </w:t>
      </w:r>
      <w:r w:rsidRPr="00B22DB8">
        <w:rPr>
          <w:rFonts w:ascii="Times New Roman" w:hAnsi="Times New Roman" w:cs="Times New Roman"/>
          <w:b/>
          <w:color w:val="0C0C0C"/>
          <w:sz w:val="20"/>
          <w:szCs w:val="24"/>
        </w:rPr>
        <w:t xml:space="preserve">quale </w:t>
      </w:r>
      <w:r w:rsidR="007D3555" w:rsidRPr="00B22DB8">
        <w:rPr>
          <w:rFonts w:ascii="Times New Roman" w:hAnsi="Times New Roman" w:cs="Times New Roman"/>
          <w:b/>
          <w:color w:val="131313"/>
          <w:sz w:val="20"/>
          <w:szCs w:val="24"/>
        </w:rPr>
        <w:t>si</w:t>
      </w:r>
      <w:r w:rsidRPr="00B22DB8">
        <w:rPr>
          <w:rFonts w:ascii="Times New Roman" w:hAnsi="Times New Roman" w:cs="Times New Roman"/>
          <w:b/>
          <w:color w:val="131313"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b/>
          <w:sz w:val="20"/>
          <w:szCs w:val="24"/>
        </w:rPr>
        <w:t>stipula</w:t>
      </w:r>
      <w:r w:rsidR="007D3555" w:rsidRPr="00B22DB8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B22DB8">
        <w:rPr>
          <w:rFonts w:ascii="Times New Roman" w:hAnsi="Times New Roman" w:cs="Times New Roman"/>
          <w:b/>
          <w:w w:val="105"/>
          <w:sz w:val="20"/>
          <w:szCs w:val="24"/>
        </w:rPr>
        <w:t>contratto sociale con l’Is</w:t>
      </w:r>
      <w:r w:rsidR="007D3555" w:rsidRPr="00B22DB8">
        <w:rPr>
          <w:rFonts w:ascii="Times New Roman" w:hAnsi="Times New Roman" w:cs="Times New Roman"/>
          <w:b/>
          <w:w w:val="105"/>
          <w:sz w:val="20"/>
          <w:szCs w:val="24"/>
        </w:rPr>
        <w:t>t</w:t>
      </w:r>
      <w:r w:rsidRPr="00B22DB8">
        <w:rPr>
          <w:rFonts w:ascii="Times New Roman" w:hAnsi="Times New Roman" w:cs="Times New Roman"/>
          <w:b/>
          <w:w w:val="105"/>
          <w:sz w:val="20"/>
          <w:szCs w:val="24"/>
        </w:rPr>
        <w:t xml:space="preserve">ituzione Scolastica, assumendosi </w:t>
      </w:r>
      <w:r w:rsidR="00AD2602" w:rsidRPr="00B22DB8">
        <w:rPr>
          <w:rFonts w:ascii="Times New Roman" w:hAnsi="Times New Roman" w:cs="Times New Roman"/>
          <w:b/>
          <w:color w:val="111111"/>
          <w:w w:val="105"/>
          <w:sz w:val="20"/>
          <w:szCs w:val="24"/>
        </w:rPr>
        <w:t>l</w:t>
      </w:r>
      <w:r w:rsidRPr="00B22DB8">
        <w:rPr>
          <w:rFonts w:ascii="Times New Roman" w:hAnsi="Times New Roman" w:cs="Times New Roman"/>
          <w:b/>
          <w:color w:val="111111"/>
          <w:w w:val="105"/>
          <w:sz w:val="20"/>
          <w:szCs w:val="24"/>
        </w:rPr>
        <w:t xml:space="preserve">e </w:t>
      </w:r>
      <w:r w:rsidRPr="00B22DB8">
        <w:rPr>
          <w:rFonts w:ascii="Times New Roman" w:hAnsi="Times New Roman" w:cs="Times New Roman"/>
          <w:b/>
          <w:color w:val="0C0C0C"/>
          <w:w w:val="105"/>
          <w:sz w:val="20"/>
          <w:szCs w:val="24"/>
        </w:rPr>
        <w:t xml:space="preserve">relative </w:t>
      </w:r>
      <w:r w:rsidR="007D3555" w:rsidRPr="00B22DB8">
        <w:rPr>
          <w:rFonts w:ascii="Times New Roman" w:hAnsi="Times New Roman" w:cs="Times New Roman"/>
          <w:b/>
          <w:color w:val="050505"/>
          <w:w w:val="105"/>
          <w:sz w:val="20"/>
          <w:szCs w:val="24"/>
        </w:rPr>
        <w:t>responsabilità</w:t>
      </w:r>
      <w:r w:rsidRPr="00B22DB8">
        <w:rPr>
          <w:rFonts w:ascii="Times New Roman" w:hAnsi="Times New Roman" w:cs="Times New Roman"/>
          <w:b/>
          <w:color w:val="050505"/>
          <w:w w:val="105"/>
          <w:sz w:val="20"/>
          <w:szCs w:val="24"/>
        </w:rPr>
        <w:t>,</w:t>
      </w:r>
      <w:r w:rsidR="00535D52" w:rsidRPr="00B22DB8">
        <w:rPr>
          <w:rFonts w:ascii="Times New Roman" w:hAnsi="Times New Roman" w:cs="Times New Roman"/>
          <w:b/>
          <w:color w:val="050505"/>
          <w:w w:val="105"/>
          <w:sz w:val="20"/>
          <w:szCs w:val="24"/>
        </w:rPr>
        <w:t xml:space="preserve"> </w:t>
      </w:r>
      <w:proofErr w:type="spellStart"/>
      <w:r w:rsidRPr="00B22DB8">
        <w:rPr>
          <w:rFonts w:ascii="Times New Roman" w:hAnsi="Times New Roman" w:cs="Times New Roman"/>
          <w:b/>
          <w:w w:val="105"/>
          <w:sz w:val="20"/>
          <w:szCs w:val="24"/>
        </w:rPr>
        <w:t>ope-legis</w:t>
      </w:r>
      <w:proofErr w:type="spellEnd"/>
      <w:r w:rsidR="00535D52" w:rsidRPr="00B22DB8">
        <w:rPr>
          <w:rFonts w:ascii="Times New Roman" w:hAnsi="Times New Roman" w:cs="Times New Roman"/>
          <w:b/>
          <w:w w:val="105"/>
          <w:sz w:val="20"/>
          <w:szCs w:val="24"/>
        </w:rPr>
        <w:t>.</w:t>
      </w:r>
    </w:p>
    <w:p w:rsidR="000F7FCB" w:rsidRPr="00B22DB8" w:rsidRDefault="00C44642" w:rsidP="00B22DB8">
      <w:pPr>
        <w:pStyle w:val="Corpotesto"/>
        <w:spacing w:line="276" w:lineRule="auto"/>
        <w:ind w:left="0" w:right="110" w:firstLine="0"/>
        <w:jc w:val="both"/>
        <w:rPr>
          <w:rFonts w:ascii="Times New Roman" w:hAnsi="Times New Roman" w:cs="Times New Roman"/>
          <w:sz w:val="18"/>
          <w:szCs w:val="18"/>
        </w:rPr>
      </w:pPr>
      <w:r w:rsidRPr="00B22DB8">
        <w:rPr>
          <w:rFonts w:ascii="Times New Roman" w:hAnsi="Times New Roman" w:cs="Times New Roman"/>
          <w:sz w:val="18"/>
          <w:szCs w:val="18"/>
        </w:rPr>
        <w:t>La</w:t>
      </w:r>
      <w:r w:rsidRPr="00B22DB8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firma</w:t>
      </w:r>
      <w:r w:rsidRPr="00B22DB8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del</w:t>
      </w:r>
      <w:r w:rsidRPr="00B22DB8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presente</w:t>
      </w:r>
      <w:r w:rsidRPr="00B22DB8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patto</w:t>
      </w:r>
      <w:r w:rsidRPr="00B22DB8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impegna</w:t>
      </w:r>
      <w:r w:rsidRPr="00B22DB8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le</w:t>
      </w:r>
      <w:r w:rsidRPr="00B22DB8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parti</w:t>
      </w:r>
      <w:r w:rsidRPr="00B22DB8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a</w:t>
      </w:r>
      <w:r w:rsidRPr="00B22DB8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rispettarlo</w:t>
      </w:r>
      <w:r w:rsidRPr="00B22DB8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in</w:t>
      </w:r>
      <w:r w:rsidRPr="00B22DB8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buona fede.</w:t>
      </w:r>
      <w:r w:rsidRPr="00B22DB8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="00B22DB8" w:rsidRPr="00B22DB8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Dal</w:t>
      </w:r>
      <w:r w:rsidRPr="00B22DB8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punto</w:t>
      </w:r>
      <w:r w:rsidRPr="00B22DB8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di</w:t>
      </w:r>
      <w:r w:rsidRPr="00B22DB8">
        <w:rPr>
          <w:rFonts w:ascii="Times New Roman" w:hAnsi="Times New Roman" w:cs="Times New Roman"/>
          <w:spacing w:val="54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visto</w:t>
      </w:r>
      <w:r w:rsidRPr="00B22DB8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giuridi</w:t>
      </w:r>
      <w:r w:rsidR="00B305F6" w:rsidRPr="00B22DB8">
        <w:rPr>
          <w:rFonts w:ascii="Times New Roman" w:hAnsi="Times New Roman" w:cs="Times New Roman"/>
          <w:sz w:val="18"/>
          <w:szCs w:val="18"/>
        </w:rPr>
        <w:t xml:space="preserve">co non libera i soggetti che lo </w:t>
      </w:r>
      <w:r w:rsidRPr="00B22DB8">
        <w:rPr>
          <w:rFonts w:ascii="Times New Roman" w:hAnsi="Times New Roman" w:cs="Times New Roman"/>
          <w:sz w:val="18"/>
          <w:szCs w:val="18"/>
        </w:rPr>
        <w:t>sottoscrivono da eventuali responsabilità in caso di mancato</w:t>
      </w:r>
      <w:r w:rsidRPr="00B22DB8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rispetto</w:t>
      </w:r>
      <w:r w:rsidRPr="00B22DB8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delle</w:t>
      </w:r>
      <w:r w:rsidRPr="00B22DB8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normative</w:t>
      </w:r>
      <w:r w:rsidRPr="00B22DB8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ordinarie sulla sicurezza sui luoghi di lavoro</w:t>
      </w:r>
      <w:r w:rsidR="007D3555" w:rsidRPr="00B22DB8">
        <w:rPr>
          <w:rFonts w:ascii="Times New Roman" w:hAnsi="Times New Roman" w:cs="Times New Roman"/>
          <w:sz w:val="18"/>
          <w:szCs w:val="18"/>
        </w:rPr>
        <w:t>.</w:t>
      </w:r>
      <w:r w:rsidRPr="00B22DB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8E55E9" w:rsidRPr="00B22DB8" w:rsidRDefault="008E55E9" w:rsidP="00AD2602">
      <w:pPr>
        <w:pStyle w:val="Corpotesto"/>
        <w:spacing w:before="199"/>
        <w:ind w:left="0" w:firstLine="0"/>
        <w:jc w:val="both"/>
        <w:rPr>
          <w:rFonts w:ascii="Times New Roman" w:hAnsi="Times New Roman" w:cs="Times New Roman"/>
          <w:sz w:val="22"/>
        </w:rPr>
      </w:pPr>
      <w:r w:rsidRPr="00B22DB8">
        <w:rPr>
          <w:rFonts w:ascii="Times New Roman" w:hAnsi="Times New Roman" w:cs="Times New Roman"/>
          <w:sz w:val="22"/>
        </w:rPr>
        <w:t>San Giovanni Rotondo,</w:t>
      </w:r>
      <w:r w:rsidR="00B22DB8">
        <w:rPr>
          <w:rFonts w:ascii="Times New Roman" w:hAnsi="Times New Roman" w:cs="Times New Roman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………………</w:t>
      </w:r>
      <w:r w:rsidR="002158ED">
        <w:rPr>
          <w:rFonts w:ascii="Times New Roman" w:hAnsi="Times New Roman" w:cs="Times New Roman"/>
          <w:sz w:val="22"/>
        </w:rPr>
        <w:t>….</w:t>
      </w:r>
      <w:bookmarkStart w:id="0" w:name="_GoBack"/>
      <w:bookmarkEnd w:id="0"/>
      <w:r w:rsidRPr="00B22DB8">
        <w:rPr>
          <w:rFonts w:ascii="Times New Roman" w:hAnsi="Times New Roman" w:cs="Times New Roman"/>
          <w:sz w:val="22"/>
        </w:rPr>
        <w:t>……..</w:t>
      </w:r>
    </w:p>
    <w:p w:rsidR="000F7FCB" w:rsidRPr="00B22DB8" w:rsidRDefault="00C44642" w:rsidP="00AD2602">
      <w:pPr>
        <w:pStyle w:val="Corpotesto"/>
        <w:spacing w:before="199"/>
        <w:ind w:left="0" w:firstLine="0"/>
        <w:jc w:val="both"/>
        <w:rPr>
          <w:rFonts w:ascii="Times New Roman" w:hAnsi="Times New Roman" w:cs="Times New Roman"/>
          <w:sz w:val="22"/>
        </w:rPr>
      </w:pPr>
      <w:r w:rsidRPr="00B22DB8">
        <w:rPr>
          <w:rFonts w:ascii="Times New Roman" w:hAnsi="Times New Roman" w:cs="Times New Roman"/>
          <w:sz w:val="22"/>
        </w:rPr>
        <w:t>Il</w:t>
      </w:r>
      <w:r w:rsidRPr="00B22DB8">
        <w:rPr>
          <w:rFonts w:ascii="Times New Roman" w:hAnsi="Times New Roman" w:cs="Times New Roman"/>
          <w:spacing w:val="-5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Dirigente</w:t>
      </w:r>
      <w:r w:rsidRPr="00B22DB8">
        <w:rPr>
          <w:rFonts w:ascii="Times New Roman" w:hAnsi="Times New Roman" w:cs="Times New Roman"/>
          <w:spacing w:val="-5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Scolastico</w:t>
      </w:r>
      <w:r w:rsidRPr="00B22DB8">
        <w:rPr>
          <w:rFonts w:ascii="Times New Roman" w:hAnsi="Times New Roman" w:cs="Times New Roman"/>
          <w:spacing w:val="-5"/>
          <w:sz w:val="22"/>
        </w:rPr>
        <w:t xml:space="preserve"> </w:t>
      </w:r>
      <w:r w:rsidRPr="00B22DB8">
        <w:rPr>
          <w:rFonts w:ascii="Times New Roman" w:hAnsi="Times New Roman" w:cs="Times New Roman"/>
          <w:sz w:val="22"/>
        </w:rPr>
        <w:t>…………………………………………………</w:t>
      </w:r>
    </w:p>
    <w:p w:rsidR="000F7FCB" w:rsidRPr="00B22DB8" w:rsidRDefault="000F7FCB" w:rsidP="00AD2602">
      <w:pPr>
        <w:pStyle w:val="Corpotesto"/>
        <w:ind w:left="0" w:firstLine="0"/>
        <w:jc w:val="both"/>
        <w:rPr>
          <w:rFonts w:ascii="Times New Roman" w:hAnsi="Times New Roman" w:cs="Times New Roman"/>
          <w:sz w:val="22"/>
        </w:rPr>
      </w:pPr>
    </w:p>
    <w:p w:rsidR="000F7FCB" w:rsidRPr="00B22DB8" w:rsidRDefault="00C44642" w:rsidP="00AD2602">
      <w:pPr>
        <w:pStyle w:val="Corpotesto"/>
        <w:ind w:left="0" w:firstLine="0"/>
        <w:jc w:val="both"/>
        <w:rPr>
          <w:rFonts w:ascii="Times New Roman" w:hAnsi="Times New Roman" w:cs="Times New Roman"/>
          <w:sz w:val="22"/>
        </w:rPr>
      </w:pPr>
      <w:r w:rsidRPr="00B22DB8">
        <w:rPr>
          <w:rFonts w:ascii="Times New Roman" w:hAnsi="Times New Roman" w:cs="Times New Roman"/>
          <w:sz w:val="22"/>
        </w:rPr>
        <w:t>Genitore/i*…………………………………………………………………………………………………………..</w:t>
      </w:r>
    </w:p>
    <w:p w:rsidR="00C44642" w:rsidRPr="00B22DB8" w:rsidRDefault="00C44642" w:rsidP="00AD2602">
      <w:pPr>
        <w:pStyle w:val="Corpotesto"/>
        <w:ind w:left="0" w:firstLine="0"/>
        <w:jc w:val="both"/>
        <w:rPr>
          <w:rFonts w:ascii="Times New Roman" w:hAnsi="Times New Roman" w:cs="Times New Roman"/>
          <w:sz w:val="22"/>
        </w:rPr>
      </w:pPr>
    </w:p>
    <w:p w:rsidR="007D3555" w:rsidRPr="00B22DB8" w:rsidRDefault="007D3555" w:rsidP="00AD2602">
      <w:pPr>
        <w:pStyle w:val="Corpotesto"/>
        <w:ind w:left="0" w:firstLine="0"/>
        <w:jc w:val="both"/>
        <w:rPr>
          <w:rFonts w:ascii="Times New Roman" w:hAnsi="Times New Roman" w:cs="Times New Roman"/>
          <w:sz w:val="22"/>
        </w:rPr>
      </w:pPr>
      <w:r w:rsidRPr="00B22DB8">
        <w:rPr>
          <w:rFonts w:ascii="Times New Roman" w:hAnsi="Times New Roman" w:cs="Times New Roman"/>
          <w:sz w:val="22"/>
        </w:rPr>
        <w:t>Genitore/i*………………………………………………………………………………</w:t>
      </w:r>
      <w:r w:rsidR="00C44642" w:rsidRPr="00B22DB8">
        <w:rPr>
          <w:rFonts w:ascii="Times New Roman" w:hAnsi="Times New Roman" w:cs="Times New Roman"/>
          <w:sz w:val="22"/>
        </w:rPr>
        <w:t>………………………….</w:t>
      </w:r>
    </w:p>
    <w:p w:rsidR="007D3555" w:rsidRPr="00B22DB8" w:rsidRDefault="007D3555" w:rsidP="00AD2602">
      <w:pPr>
        <w:pStyle w:val="Corpotesto"/>
        <w:spacing w:before="44"/>
        <w:ind w:left="112" w:firstLine="0"/>
        <w:jc w:val="both"/>
        <w:rPr>
          <w:rFonts w:ascii="Times New Roman" w:hAnsi="Times New Roman" w:cs="Times New Roman"/>
          <w:sz w:val="22"/>
        </w:rPr>
      </w:pPr>
    </w:p>
    <w:p w:rsidR="007D3555" w:rsidRPr="00B22DB8" w:rsidRDefault="007D3555" w:rsidP="00AD2602">
      <w:pPr>
        <w:pStyle w:val="Corpotesto"/>
        <w:spacing w:before="44"/>
        <w:ind w:left="0" w:firstLine="0"/>
        <w:jc w:val="both"/>
        <w:rPr>
          <w:rFonts w:ascii="Times New Roman" w:hAnsi="Times New Roman" w:cs="Times New Roman"/>
          <w:sz w:val="22"/>
        </w:rPr>
      </w:pPr>
      <w:r w:rsidRPr="00B22DB8">
        <w:rPr>
          <w:rFonts w:ascii="Times New Roman" w:hAnsi="Times New Roman" w:cs="Times New Roman"/>
          <w:sz w:val="22"/>
        </w:rPr>
        <w:t>Alunno**……………………………………………………………………………………</w:t>
      </w:r>
      <w:r w:rsidR="008E55E9" w:rsidRPr="00B22DB8">
        <w:rPr>
          <w:rFonts w:ascii="Times New Roman" w:hAnsi="Times New Roman" w:cs="Times New Roman"/>
          <w:sz w:val="22"/>
        </w:rPr>
        <w:t>………………………</w:t>
      </w:r>
    </w:p>
    <w:p w:rsidR="000F7FCB" w:rsidRPr="00B22DB8" w:rsidRDefault="000F7FCB" w:rsidP="00AD2602">
      <w:pPr>
        <w:pStyle w:val="Corpotesto"/>
        <w:ind w:left="0" w:firstLine="0"/>
        <w:jc w:val="both"/>
        <w:rPr>
          <w:rFonts w:ascii="Times New Roman" w:hAnsi="Times New Roman" w:cs="Times New Roman"/>
          <w:sz w:val="22"/>
        </w:rPr>
      </w:pPr>
    </w:p>
    <w:p w:rsidR="000F7FCB" w:rsidRPr="00B22DB8" w:rsidRDefault="00C44642" w:rsidP="00AD2602">
      <w:pPr>
        <w:pStyle w:val="Corpotesto"/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r w:rsidRPr="00B22DB8">
        <w:rPr>
          <w:rFonts w:ascii="Times New Roman" w:hAnsi="Times New Roman" w:cs="Times New Roman"/>
          <w:sz w:val="18"/>
          <w:szCs w:val="18"/>
        </w:rPr>
        <w:t>*</w:t>
      </w:r>
      <w:r w:rsidRPr="00B22DB8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firma</w:t>
      </w:r>
      <w:r w:rsidRPr="00B22DB8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di</w:t>
      </w:r>
      <w:r w:rsidRPr="00B22DB8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entrambi</w:t>
      </w:r>
      <w:r w:rsidRPr="00B22DB8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i</w:t>
      </w:r>
      <w:r w:rsidRPr="00B22DB8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genitori</w:t>
      </w:r>
      <w:r w:rsidRPr="00B22DB8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o di</w:t>
      </w:r>
      <w:r w:rsidRPr="00B22DB8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chi</w:t>
      </w:r>
      <w:r w:rsidRPr="00B22DB8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esercita</w:t>
      </w:r>
      <w:r w:rsidRPr="00B22DB8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la</w:t>
      </w:r>
      <w:r w:rsidRPr="00B22DB8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responsabilità</w:t>
      </w:r>
      <w:r w:rsidRPr="00B22DB8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B22DB8">
        <w:rPr>
          <w:rFonts w:ascii="Times New Roman" w:hAnsi="Times New Roman" w:cs="Times New Roman"/>
          <w:sz w:val="18"/>
          <w:szCs w:val="18"/>
        </w:rPr>
        <w:t>genitoriale</w:t>
      </w:r>
    </w:p>
    <w:p w:rsidR="007D3555" w:rsidRPr="00B22DB8" w:rsidRDefault="007D3555" w:rsidP="00AD2602">
      <w:pPr>
        <w:pStyle w:val="Corpotesto"/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r w:rsidRPr="00B22DB8">
        <w:rPr>
          <w:rFonts w:ascii="Times New Roman" w:hAnsi="Times New Roman" w:cs="Times New Roman"/>
          <w:sz w:val="18"/>
          <w:szCs w:val="18"/>
        </w:rPr>
        <w:t>**solo per studenti della</w:t>
      </w:r>
      <w:r w:rsidR="00535D52" w:rsidRPr="00B22DB8">
        <w:rPr>
          <w:rFonts w:ascii="Times New Roman" w:hAnsi="Times New Roman" w:cs="Times New Roman"/>
          <w:sz w:val="18"/>
          <w:szCs w:val="18"/>
        </w:rPr>
        <w:t xml:space="preserve"> scuola secondaria di 1° e 2° grado</w:t>
      </w:r>
    </w:p>
    <w:sectPr w:rsidR="007D3555" w:rsidRPr="00B22DB8" w:rsidSect="00AD2602">
      <w:pgSz w:w="11910" w:h="16840"/>
      <w:pgMar w:top="426" w:right="853" w:bottom="28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E77C9"/>
    <w:multiLevelType w:val="hybridMultilevel"/>
    <w:tmpl w:val="20A25FF6"/>
    <w:lvl w:ilvl="0" w:tplc="CB088BE2">
      <w:numFmt w:val="bullet"/>
      <w:lvlText w:val=""/>
      <w:lvlJc w:val="left"/>
      <w:pPr>
        <w:ind w:left="933" w:hanging="2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F4863A6">
      <w:numFmt w:val="bullet"/>
      <w:lvlText w:val=""/>
      <w:lvlJc w:val="left"/>
      <w:pPr>
        <w:ind w:left="129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532297E8">
      <w:numFmt w:val="bullet"/>
      <w:lvlText w:val="•"/>
      <w:lvlJc w:val="left"/>
      <w:pPr>
        <w:ind w:left="1653" w:hanging="236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3" w:tplc="2834AE3A">
      <w:numFmt w:val="bullet"/>
      <w:lvlText w:val="•"/>
      <w:lvlJc w:val="left"/>
      <w:pPr>
        <w:ind w:left="2685" w:hanging="236"/>
      </w:pPr>
      <w:rPr>
        <w:rFonts w:hint="default"/>
        <w:lang w:val="it-IT" w:eastAsia="en-US" w:bidi="ar-SA"/>
      </w:rPr>
    </w:lvl>
    <w:lvl w:ilvl="4" w:tplc="69CC33D2">
      <w:numFmt w:val="bullet"/>
      <w:lvlText w:val="•"/>
      <w:lvlJc w:val="left"/>
      <w:pPr>
        <w:ind w:left="3711" w:hanging="236"/>
      </w:pPr>
      <w:rPr>
        <w:rFonts w:hint="default"/>
        <w:lang w:val="it-IT" w:eastAsia="en-US" w:bidi="ar-SA"/>
      </w:rPr>
    </w:lvl>
    <w:lvl w:ilvl="5" w:tplc="6C0A286A">
      <w:numFmt w:val="bullet"/>
      <w:lvlText w:val="•"/>
      <w:lvlJc w:val="left"/>
      <w:pPr>
        <w:ind w:left="4737" w:hanging="236"/>
      </w:pPr>
      <w:rPr>
        <w:rFonts w:hint="default"/>
        <w:lang w:val="it-IT" w:eastAsia="en-US" w:bidi="ar-SA"/>
      </w:rPr>
    </w:lvl>
    <w:lvl w:ilvl="6" w:tplc="F0D0ED22">
      <w:numFmt w:val="bullet"/>
      <w:lvlText w:val="•"/>
      <w:lvlJc w:val="left"/>
      <w:pPr>
        <w:ind w:left="5763" w:hanging="236"/>
      </w:pPr>
      <w:rPr>
        <w:rFonts w:hint="default"/>
        <w:lang w:val="it-IT" w:eastAsia="en-US" w:bidi="ar-SA"/>
      </w:rPr>
    </w:lvl>
    <w:lvl w:ilvl="7" w:tplc="C65E7F40">
      <w:numFmt w:val="bullet"/>
      <w:lvlText w:val="•"/>
      <w:lvlJc w:val="left"/>
      <w:pPr>
        <w:ind w:left="6789" w:hanging="236"/>
      </w:pPr>
      <w:rPr>
        <w:rFonts w:hint="default"/>
        <w:lang w:val="it-IT" w:eastAsia="en-US" w:bidi="ar-SA"/>
      </w:rPr>
    </w:lvl>
    <w:lvl w:ilvl="8" w:tplc="5F1C4202">
      <w:numFmt w:val="bullet"/>
      <w:lvlText w:val="•"/>
      <w:lvlJc w:val="left"/>
      <w:pPr>
        <w:ind w:left="7814" w:hanging="236"/>
      </w:pPr>
      <w:rPr>
        <w:rFonts w:hint="default"/>
        <w:lang w:val="it-IT" w:eastAsia="en-US" w:bidi="ar-SA"/>
      </w:rPr>
    </w:lvl>
  </w:abstractNum>
  <w:abstractNum w:abstractNumId="1">
    <w:nsid w:val="259803BC"/>
    <w:multiLevelType w:val="hybridMultilevel"/>
    <w:tmpl w:val="04E0407A"/>
    <w:lvl w:ilvl="0" w:tplc="CB088BE2">
      <w:numFmt w:val="bullet"/>
      <w:lvlText w:val=""/>
      <w:lvlJc w:val="left"/>
      <w:pPr>
        <w:ind w:left="933" w:hanging="2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DD2EA4"/>
    <w:multiLevelType w:val="hybridMultilevel"/>
    <w:tmpl w:val="11487E3C"/>
    <w:lvl w:ilvl="0" w:tplc="CB088BE2">
      <w:numFmt w:val="bullet"/>
      <w:lvlText w:val=""/>
      <w:lvlJc w:val="left"/>
      <w:pPr>
        <w:ind w:left="933" w:hanging="2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8B3D0C"/>
    <w:multiLevelType w:val="hybridMultilevel"/>
    <w:tmpl w:val="56626B08"/>
    <w:lvl w:ilvl="0" w:tplc="CB088BE2">
      <w:numFmt w:val="bullet"/>
      <w:lvlText w:val=""/>
      <w:lvlJc w:val="left"/>
      <w:pPr>
        <w:ind w:left="933" w:hanging="2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893D64"/>
    <w:multiLevelType w:val="hybridMultilevel"/>
    <w:tmpl w:val="D97050BC"/>
    <w:lvl w:ilvl="0" w:tplc="CB088BE2">
      <w:numFmt w:val="bullet"/>
      <w:lvlText w:val=""/>
      <w:lvlJc w:val="left"/>
      <w:pPr>
        <w:ind w:left="933" w:hanging="2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8D69BE"/>
    <w:multiLevelType w:val="hybridMultilevel"/>
    <w:tmpl w:val="C900A628"/>
    <w:lvl w:ilvl="0" w:tplc="F112C750">
      <w:numFmt w:val="bullet"/>
      <w:lvlText w:val="•"/>
      <w:lvlJc w:val="left"/>
      <w:pPr>
        <w:ind w:left="393" w:hanging="285"/>
      </w:pPr>
      <w:rPr>
        <w:rFonts w:hint="default"/>
        <w:w w:val="101"/>
        <w:lang w:val="it-IT" w:eastAsia="en-US" w:bidi="ar-SA"/>
      </w:rPr>
    </w:lvl>
    <w:lvl w:ilvl="1" w:tplc="C966ECEA">
      <w:numFmt w:val="bullet"/>
      <w:lvlText w:val="•"/>
      <w:lvlJc w:val="left"/>
      <w:pPr>
        <w:ind w:left="1304" w:hanging="285"/>
      </w:pPr>
      <w:rPr>
        <w:rFonts w:hint="default"/>
        <w:lang w:val="it-IT" w:eastAsia="en-US" w:bidi="ar-SA"/>
      </w:rPr>
    </w:lvl>
    <w:lvl w:ilvl="2" w:tplc="7024B7A4">
      <w:numFmt w:val="bullet"/>
      <w:lvlText w:val="•"/>
      <w:lvlJc w:val="left"/>
      <w:pPr>
        <w:ind w:left="2208" w:hanging="285"/>
      </w:pPr>
      <w:rPr>
        <w:rFonts w:hint="default"/>
        <w:lang w:val="it-IT" w:eastAsia="en-US" w:bidi="ar-SA"/>
      </w:rPr>
    </w:lvl>
    <w:lvl w:ilvl="3" w:tplc="B29452BA">
      <w:numFmt w:val="bullet"/>
      <w:lvlText w:val="•"/>
      <w:lvlJc w:val="left"/>
      <w:pPr>
        <w:ind w:left="3113" w:hanging="285"/>
      </w:pPr>
      <w:rPr>
        <w:rFonts w:hint="default"/>
        <w:lang w:val="it-IT" w:eastAsia="en-US" w:bidi="ar-SA"/>
      </w:rPr>
    </w:lvl>
    <w:lvl w:ilvl="4" w:tplc="21DA141A">
      <w:numFmt w:val="bullet"/>
      <w:lvlText w:val="•"/>
      <w:lvlJc w:val="left"/>
      <w:pPr>
        <w:ind w:left="4017" w:hanging="285"/>
      </w:pPr>
      <w:rPr>
        <w:rFonts w:hint="default"/>
        <w:lang w:val="it-IT" w:eastAsia="en-US" w:bidi="ar-SA"/>
      </w:rPr>
    </w:lvl>
    <w:lvl w:ilvl="5" w:tplc="8F32E954">
      <w:numFmt w:val="bullet"/>
      <w:lvlText w:val="•"/>
      <w:lvlJc w:val="left"/>
      <w:pPr>
        <w:ind w:left="4922" w:hanging="285"/>
      </w:pPr>
      <w:rPr>
        <w:rFonts w:hint="default"/>
        <w:lang w:val="it-IT" w:eastAsia="en-US" w:bidi="ar-SA"/>
      </w:rPr>
    </w:lvl>
    <w:lvl w:ilvl="6" w:tplc="CA501000">
      <w:numFmt w:val="bullet"/>
      <w:lvlText w:val="•"/>
      <w:lvlJc w:val="left"/>
      <w:pPr>
        <w:ind w:left="5826" w:hanging="285"/>
      </w:pPr>
      <w:rPr>
        <w:rFonts w:hint="default"/>
        <w:lang w:val="it-IT" w:eastAsia="en-US" w:bidi="ar-SA"/>
      </w:rPr>
    </w:lvl>
    <w:lvl w:ilvl="7" w:tplc="194E3D24">
      <w:numFmt w:val="bullet"/>
      <w:lvlText w:val="•"/>
      <w:lvlJc w:val="left"/>
      <w:pPr>
        <w:ind w:left="6731" w:hanging="285"/>
      </w:pPr>
      <w:rPr>
        <w:rFonts w:hint="default"/>
        <w:lang w:val="it-IT" w:eastAsia="en-US" w:bidi="ar-SA"/>
      </w:rPr>
    </w:lvl>
    <w:lvl w:ilvl="8" w:tplc="FEBAEF5A">
      <w:numFmt w:val="bullet"/>
      <w:lvlText w:val="•"/>
      <w:lvlJc w:val="left"/>
      <w:pPr>
        <w:ind w:left="7635" w:hanging="285"/>
      </w:pPr>
      <w:rPr>
        <w:rFonts w:hint="default"/>
        <w:lang w:val="it-IT" w:eastAsia="en-US" w:bidi="ar-SA"/>
      </w:rPr>
    </w:lvl>
  </w:abstractNum>
  <w:abstractNum w:abstractNumId="6">
    <w:nsid w:val="63F44829"/>
    <w:multiLevelType w:val="hybridMultilevel"/>
    <w:tmpl w:val="03005DFA"/>
    <w:lvl w:ilvl="0" w:tplc="CB088BE2">
      <w:numFmt w:val="bullet"/>
      <w:lvlText w:val=""/>
      <w:lvlJc w:val="left"/>
      <w:pPr>
        <w:ind w:left="1732" w:hanging="2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2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7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FCB"/>
    <w:rsid w:val="0001033C"/>
    <w:rsid w:val="000F7FCB"/>
    <w:rsid w:val="002158ED"/>
    <w:rsid w:val="003C6981"/>
    <w:rsid w:val="004466B6"/>
    <w:rsid w:val="00535D52"/>
    <w:rsid w:val="00687194"/>
    <w:rsid w:val="007669F4"/>
    <w:rsid w:val="007D3555"/>
    <w:rsid w:val="00883ACF"/>
    <w:rsid w:val="008E55E9"/>
    <w:rsid w:val="009B27CA"/>
    <w:rsid w:val="00A83C1E"/>
    <w:rsid w:val="00AD2602"/>
    <w:rsid w:val="00B133A7"/>
    <w:rsid w:val="00B22DB8"/>
    <w:rsid w:val="00B2311D"/>
    <w:rsid w:val="00B305F6"/>
    <w:rsid w:val="00BC6917"/>
    <w:rsid w:val="00BD309C"/>
    <w:rsid w:val="00C44642"/>
    <w:rsid w:val="00E7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F7FCB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7FC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F7FCB"/>
    <w:pPr>
      <w:ind w:left="933" w:hanging="360"/>
    </w:pPr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0F7FCB"/>
    <w:pPr>
      <w:ind w:left="112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7FCB"/>
    <w:pPr>
      <w:ind w:left="933" w:right="111" w:hanging="360"/>
    </w:pPr>
  </w:style>
  <w:style w:type="paragraph" w:customStyle="1" w:styleId="TableParagraph">
    <w:name w:val="Table Paragraph"/>
    <w:basedOn w:val="Normale"/>
    <w:uiPriority w:val="1"/>
    <w:qFormat/>
    <w:rsid w:val="000F7FC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309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309C"/>
    <w:rPr>
      <w:rFonts w:ascii="Tahoma" w:eastAsia="Calibri" w:hAnsi="Tahoma" w:cs="Tahoma"/>
      <w:sz w:val="16"/>
      <w:szCs w:val="16"/>
      <w:lang w:val="it-IT"/>
    </w:rPr>
  </w:style>
  <w:style w:type="paragraph" w:customStyle="1" w:styleId="Titolo31">
    <w:name w:val="Titolo 31"/>
    <w:basedOn w:val="Normale"/>
    <w:uiPriority w:val="1"/>
    <w:qFormat/>
    <w:rsid w:val="00687194"/>
    <w:pPr>
      <w:ind w:left="120"/>
      <w:outlineLvl w:val="3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Titolo21">
    <w:name w:val="Titolo 21"/>
    <w:basedOn w:val="Normale"/>
    <w:uiPriority w:val="1"/>
    <w:qFormat/>
    <w:rsid w:val="009B27CA"/>
    <w:pPr>
      <w:ind w:left="130"/>
      <w:outlineLvl w:val="2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F7FCB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7FC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F7FCB"/>
    <w:pPr>
      <w:ind w:left="933" w:hanging="360"/>
    </w:pPr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0F7FCB"/>
    <w:pPr>
      <w:ind w:left="112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7FCB"/>
    <w:pPr>
      <w:ind w:left="933" w:right="111" w:hanging="360"/>
    </w:pPr>
  </w:style>
  <w:style w:type="paragraph" w:customStyle="1" w:styleId="TableParagraph">
    <w:name w:val="Table Paragraph"/>
    <w:basedOn w:val="Normale"/>
    <w:uiPriority w:val="1"/>
    <w:qFormat/>
    <w:rsid w:val="000F7FC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309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309C"/>
    <w:rPr>
      <w:rFonts w:ascii="Tahoma" w:eastAsia="Calibri" w:hAnsi="Tahoma" w:cs="Tahoma"/>
      <w:sz w:val="16"/>
      <w:szCs w:val="16"/>
      <w:lang w:val="it-IT"/>
    </w:rPr>
  </w:style>
  <w:style w:type="paragraph" w:customStyle="1" w:styleId="Titolo31">
    <w:name w:val="Titolo 31"/>
    <w:basedOn w:val="Normale"/>
    <w:uiPriority w:val="1"/>
    <w:qFormat/>
    <w:rsid w:val="00687194"/>
    <w:pPr>
      <w:ind w:left="120"/>
      <w:outlineLvl w:val="3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Titolo21">
    <w:name w:val="Titolo 21"/>
    <w:basedOn w:val="Normale"/>
    <w:uiPriority w:val="1"/>
    <w:qFormat/>
    <w:rsid w:val="009B27CA"/>
    <w:pPr>
      <w:ind w:left="130"/>
      <w:outlineLvl w:val="2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1399</Words>
  <Characters>7977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AMMINISTRATORE</cp:lastModifiedBy>
  <cp:revision>4</cp:revision>
  <dcterms:created xsi:type="dcterms:W3CDTF">2025-09-10T10:07:00Z</dcterms:created>
  <dcterms:modified xsi:type="dcterms:W3CDTF">2026-09-14T09:02:00Z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2020-12-01T00:00:00Z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2022-09-12T00:00:00Z</vt:filetime>
  </property>
</Properties>
</file>