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63" w:rsidRPr="0041057F" w:rsidRDefault="00812163" w:rsidP="0081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1057F">
        <w:rPr>
          <w:rFonts w:ascii="Times New Roman" w:hAnsi="Times New Roman"/>
          <w:b/>
          <w:sz w:val="24"/>
          <w:szCs w:val="24"/>
        </w:rPr>
        <w:t>ALLEGATO 2</w:t>
      </w:r>
    </w:p>
    <w:p w:rsidR="00812163" w:rsidRDefault="00812163" w:rsidP="008121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2163" w:rsidRDefault="00812163" w:rsidP="008121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2163" w:rsidRPr="002309D1" w:rsidRDefault="00812163" w:rsidP="0081216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309D1">
        <w:rPr>
          <w:rFonts w:ascii="Times New Roman" w:hAnsi="Times New Roman"/>
          <w:b/>
          <w:sz w:val="20"/>
          <w:szCs w:val="20"/>
          <w:u w:val="single"/>
        </w:rPr>
        <w:t>TA</w:t>
      </w:r>
      <w:r>
        <w:rPr>
          <w:rFonts w:ascii="Times New Roman" w:hAnsi="Times New Roman"/>
          <w:b/>
          <w:sz w:val="20"/>
          <w:szCs w:val="20"/>
          <w:u w:val="single"/>
        </w:rPr>
        <w:t>BELLA DI VALUTAZIONE DOCENTI TUTOR E DOCENTE ORIENTATORE</w:t>
      </w:r>
    </w:p>
    <w:p w:rsidR="00812163" w:rsidRDefault="00812163" w:rsidP="0081216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12163" w:rsidRDefault="00812163" w:rsidP="0081216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Grigliatabella1"/>
        <w:tblW w:w="0" w:type="auto"/>
        <w:jc w:val="center"/>
        <w:tblInd w:w="-849" w:type="dxa"/>
        <w:tblLook w:val="04A0" w:firstRow="1" w:lastRow="0" w:firstColumn="1" w:lastColumn="0" w:noHBand="0" w:noVBand="1"/>
      </w:tblPr>
      <w:tblGrid>
        <w:gridCol w:w="3828"/>
        <w:gridCol w:w="1438"/>
        <w:gridCol w:w="1438"/>
        <w:gridCol w:w="1438"/>
      </w:tblGrid>
      <w:tr w:rsidR="00812163" w:rsidRPr="00013D91" w:rsidTr="00733E8B">
        <w:trPr>
          <w:jc w:val="center"/>
        </w:trPr>
        <w:tc>
          <w:tcPr>
            <w:tcW w:w="8142" w:type="dxa"/>
            <w:gridSpan w:val="4"/>
          </w:tcPr>
          <w:p w:rsidR="00812163" w:rsidRDefault="00812163" w:rsidP="00733E8B">
            <w:pPr>
              <w:pStyle w:val="Corpotesto"/>
              <w:spacing w:before="10" w:after="1"/>
              <w:jc w:val="center"/>
              <w:rPr>
                <w:b/>
                <w:sz w:val="20"/>
                <w:szCs w:val="20"/>
              </w:rPr>
            </w:pPr>
            <w:r w:rsidRPr="00587FA9">
              <w:rPr>
                <w:b/>
                <w:sz w:val="20"/>
                <w:szCs w:val="20"/>
              </w:rPr>
              <w:t>MAS</w:t>
            </w:r>
            <w:r>
              <w:rPr>
                <w:b/>
                <w:sz w:val="20"/>
                <w:szCs w:val="20"/>
              </w:rPr>
              <w:t xml:space="preserve">SIMO PUNTEGGIO ATTRIBUIBILE </w:t>
            </w:r>
          </w:p>
          <w:p w:rsidR="00812163" w:rsidRPr="00013D91" w:rsidRDefault="00812163" w:rsidP="00733E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41057F">
              <w:rPr>
                <w:rFonts w:ascii="Times New Roman" w:eastAsia="Times New Roman" w:hAnsi="Times New Roman"/>
                <w:b/>
                <w:sz w:val="20"/>
                <w:szCs w:val="20"/>
              </w:rPr>
              <w:t>PUNTI 100</w:t>
            </w: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CRITERI DI VALUTAZIONE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013D9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ATTRIBUITO DAL CANDIDATO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013D9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it-IT"/>
              </w:rPr>
              <w:t>ATTRIBUITO DALLA SCUOLA</w:t>
            </w: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Titolo di studio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Laurea vecchio ordinamento o magistrale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10</w:t>
            </w:r>
          </w:p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Altra laurea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(in aggiunta alla prima)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5  per ogni titolo (</w:t>
            </w:r>
            <w:proofErr w:type="spellStart"/>
            <w:r>
              <w:rPr>
                <w:rFonts w:ascii="Times New Roman" w:eastAsia="Courier New" w:hAnsi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10 punti)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Diploma di maturità (</w:t>
            </w: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se non in possesso di laurea)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3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Anzianità di servizio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37141">
              <w:rPr>
                <w:rFonts w:ascii="Times New Roman" w:hAnsi="Times New Roman"/>
                <w:sz w:val="18"/>
                <w:szCs w:val="18"/>
              </w:rPr>
              <w:t>Anzianità maturata con contratto a tempo indeterminato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/determinato </w:t>
            </w:r>
            <w:r w:rsidRPr="00013D91">
              <w:rPr>
                <w:rFonts w:ascii="Times New Roman" w:hAnsi="Times New Roman"/>
                <w:b/>
                <w:sz w:val="18"/>
                <w:szCs w:val="18"/>
              </w:rPr>
              <w:t>di almeno 5 anni</w:t>
            </w:r>
          </w:p>
          <w:p w:rsidR="00812163" w:rsidRPr="00AB622A" w:rsidRDefault="00812163" w:rsidP="00733E8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 w:rsidRPr="0041057F">
              <w:rPr>
                <w:rFonts w:ascii="Times New Roman" w:eastAsia="Courier New" w:hAnsi="Times New Roman"/>
                <w:sz w:val="18"/>
                <w:szCs w:val="18"/>
              </w:rPr>
              <w:t>5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</w:tcPr>
          <w:p w:rsidR="00812163" w:rsidRPr="00B551D5" w:rsidRDefault="00812163" w:rsidP="00733E8B">
            <w:pPr>
              <w:pStyle w:val="TableParagraph"/>
              <w:spacing w:line="276" w:lineRule="auto"/>
              <w:ind w:right="83"/>
              <w:jc w:val="both"/>
              <w:rPr>
                <w:rFonts w:eastAsia="Calibri"/>
                <w:sz w:val="18"/>
                <w:szCs w:val="18"/>
              </w:rPr>
            </w:pPr>
            <w:r w:rsidRPr="00B551D5">
              <w:rPr>
                <w:rFonts w:eastAsia="Calibri"/>
                <w:sz w:val="18"/>
                <w:szCs w:val="18"/>
              </w:rPr>
              <w:t xml:space="preserve">Corsi post-laurea </w:t>
            </w:r>
            <w:r w:rsidRPr="006A5965">
              <w:rPr>
                <w:rFonts w:eastAsia="Calibri"/>
                <w:b/>
                <w:sz w:val="18"/>
                <w:szCs w:val="18"/>
              </w:rPr>
              <w:t>afferenti alla tipologia dell’intervento</w:t>
            </w:r>
            <w:r w:rsidRPr="00B551D5">
              <w:rPr>
                <w:rFonts w:eastAsia="Calibri"/>
                <w:sz w:val="18"/>
                <w:szCs w:val="18"/>
              </w:rPr>
              <w:t xml:space="preserve"> (dottorato di ricerca – master universitario di I e II livello di 60 </w:t>
            </w:r>
            <w:proofErr w:type="spellStart"/>
            <w:r w:rsidRPr="00B551D5">
              <w:rPr>
                <w:rFonts w:eastAsia="Calibri"/>
                <w:sz w:val="18"/>
                <w:szCs w:val="18"/>
              </w:rPr>
              <w:t>cfu</w:t>
            </w:r>
            <w:proofErr w:type="spellEnd"/>
            <w:r w:rsidRPr="00B551D5">
              <w:rPr>
                <w:rFonts w:eastAsia="Calibri"/>
                <w:sz w:val="18"/>
                <w:szCs w:val="18"/>
              </w:rPr>
              <w:t xml:space="preserve"> – Corso di perfezionamento 60 </w:t>
            </w:r>
            <w:proofErr w:type="spellStart"/>
            <w:r w:rsidRPr="00B551D5">
              <w:rPr>
                <w:rFonts w:eastAsia="Calibri"/>
                <w:sz w:val="18"/>
                <w:szCs w:val="18"/>
              </w:rPr>
              <w:t>cfu</w:t>
            </w:r>
            <w:proofErr w:type="spellEnd"/>
            <w:r w:rsidRPr="00B551D5">
              <w:rPr>
                <w:rFonts w:eastAsia="Calibri"/>
                <w:sz w:val="18"/>
                <w:szCs w:val="18"/>
              </w:rPr>
              <w:t>)</w:t>
            </w:r>
          </w:p>
          <w:p w:rsidR="00812163" w:rsidRPr="00013D91" w:rsidRDefault="00812163" w:rsidP="00733E8B">
            <w:pPr>
              <w:spacing w:before="78" w:line="276" w:lineRule="auto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 w:line="276" w:lineRule="auto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5 per ogni titolo (</w:t>
            </w:r>
            <w:proofErr w:type="spellStart"/>
            <w:r>
              <w:rPr>
                <w:rFonts w:ascii="Times New Roman" w:eastAsia="Courier New" w:hAnsi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20 punti)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 w:line="276" w:lineRule="auto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 w:line="276" w:lineRule="auto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Per ogni corso di aggiornamento professionale (minimo 20 ore), </w:t>
            </w: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 xml:space="preserve">coerente </w:t>
            </w:r>
            <w:r w:rsidRPr="006A5965">
              <w:rPr>
                <w:rFonts w:ascii="Times New Roman" w:eastAsia="Courier New" w:hAnsi="Times New Roman"/>
                <w:b/>
                <w:sz w:val="18"/>
                <w:szCs w:val="18"/>
              </w:rPr>
              <w:t>con la tipologia dell’intervento (orientamento/dispersione)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5 per ogni corso (</w:t>
            </w:r>
            <w:proofErr w:type="spellStart"/>
            <w:r>
              <w:rPr>
                <w:rFonts w:ascii="Times New Roman" w:eastAsia="Courier New" w:hAnsi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20 punti)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trHeight w:val="388"/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Certificazioni</w:t>
            </w:r>
            <w:r>
              <w:rPr>
                <w:rFonts w:ascii="Times New Roman" w:eastAsia="Courier New" w:hAnsi="Times New Roman"/>
                <w:b/>
                <w:sz w:val="18"/>
                <w:szCs w:val="18"/>
              </w:rPr>
              <w:t xml:space="preserve"> informatiche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jc w:val="both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trHeight w:val="807"/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Certificazioni Informatiche (ECDL, </w:t>
            </w:r>
            <w:proofErr w:type="spellStart"/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Eipass</w:t>
            </w:r>
            <w:proofErr w:type="spellEnd"/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, IC3, ...)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1 per titolo </w:t>
            </w:r>
          </w:p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(</w:t>
            </w:r>
            <w:proofErr w:type="spellStart"/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>max</w:t>
            </w:r>
            <w:proofErr w:type="spellEnd"/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 2 titoli valutabili)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Esperienze specifiche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Pr="006A5965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6A5965">
              <w:rPr>
                <w:rFonts w:ascii="Times New Roman" w:hAnsi="Times New Roman"/>
                <w:sz w:val="18"/>
                <w:szCs w:val="18"/>
              </w:rPr>
              <w:t>Incarico di funzione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strumentale o Referente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per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l’orientamento,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per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il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contrasto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alla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dispersione</w:t>
            </w:r>
            <w:r w:rsidRPr="006A5965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scolastica, referente nell’ambito</w:t>
            </w:r>
            <w:r w:rsidRPr="006A5965">
              <w:rPr>
                <w:rFonts w:ascii="Times New Roman" w:hAnsi="Times New Roman"/>
                <w:spacing w:val="-1"/>
                <w:sz w:val="18"/>
                <w:szCs w:val="18"/>
              </w:rPr>
              <w:t xml:space="preserve"> </w:t>
            </w:r>
            <w:r w:rsidRPr="006A5965">
              <w:rPr>
                <w:rFonts w:ascii="Times New Roman" w:hAnsi="Times New Roman"/>
                <w:sz w:val="18"/>
                <w:szCs w:val="18"/>
              </w:rPr>
              <w:t>del PCTO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negli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aa.ss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2020/2021 -  2021/2022 - 2022/2023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5</w:t>
            </w: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 per ogni incarico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ourier New" w:hAnsi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20 punti)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spacing w:before="78"/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jc w:val="center"/>
        </w:trPr>
        <w:tc>
          <w:tcPr>
            <w:tcW w:w="3828" w:type="dxa"/>
            <w:vAlign w:val="center"/>
          </w:tcPr>
          <w:p w:rsidR="00812163" w:rsidRDefault="00812163" w:rsidP="00733E8B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Incarichi</w:t>
            </w:r>
            <w:r w:rsidRPr="007962E2">
              <w:rPr>
                <w:rFonts w:ascii="Times New Roman" w:hAnsi="Times New Roman"/>
                <w:sz w:val="18"/>
                <w:szCs w:val="18"/>
              </w:rPr>
              <w:t xml:space="preserve"> relativ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  <w:r w:rsidRPr="007962E2">
              <w:rPr>
                <w:rFonts w:ascii="Times New Roman" w:hAnsi="Times New Roman"/>
                <w:sz w:val="18"/>
                <w:szCs w:val="18"/>
              </w:rPr>
              <w:t xml:space="preserve"> a progetti finalizzati </w:t>
            </w:r>
            <w:r w:rsidRPr="007026E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al contrasto della  </w:t>
            </w:r>
            <w:r w:rsidRPr="007026EB">
              <w:rPr>
                <w:rFonts w:ascii="Times New Roman" w:hAnsi="Times New Roman"/>
                <w:sz w:val="18"/>
                <w:szCs w:val="18"/>
              </w:rPr>
              <w:t>dispersione scolastica</w:t>
            </w:r>
            <w:r w:rsidRPr="007962E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e </w:t>
            </w:r>
            <w:r w:rsidRPr="007962E2">
              <w:rPr>
                <w:rFonts w:ascii="Times New Roman" w:hAnsi="Times New Roman"/>
                <w:sz w:val="18"/>
                <w:szCs w:val="18"/>
              </w:rPr>
              <w:t>alla riduzione dell’abbandono scolastico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</w:p>
          <w:p w:rsidR="00812163" w:rsidRPr="006A5965" w:rsidRDefault="00812163" w:rsidP="00733E8B">
            <w:pPr>
              <w:pStyle w:val="Paragrafoelenco"/>
              <w:widowControl w:val="0"/>
              <w:numPr>
                <w:ilvl w:val="0"/>
                <w:numId w:val="1"/>
              </w:numPr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A5965">
              <w:rPr>
                <w:rFonts w:ascii="Times New Roman" w:hAnsi="Times New Roman"/>
                <w:sz w:val="18"/>
                <w:szCs w:val="18"/>
              </w:rPr>
              <w:t>partecipazione a progetti PON sul recupero/</w:t>
            </w:r>
            <w:proofErr w:type="spellStart"/>
            <w:r w:rsidRPr="006A5965">
              <w:rPr>
                <w:rFonts w:ascii="Times New Roman" w:hAnsi="Times New Roman"/>
                <w:sz w:val="18"/>
                <w:szCs w:val="18"/>
              </w:rPr>
              <w:t>consolidamentodi</w:t>
            </w:r>
            <w:proofErr w:type="spellEnd"/>
            <w:r w:rsidRPr="006A5965">
              <w:rPr>
                <w:rFonts w:ascii="Times New Roman" w:hAnsi="Times New Roman"/>
                <w:sz w:val="18"/>
                <w:szCs w:val="18"/>
              </w:rPr>
              <w:t xml:space="preserve"> competenze di base, in qualità di Esperto/Tutor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12163" w:rsidRPr="006A5965" w:rsidRDefault="00812163" w:rsidP="00733E8B">
            <w:pPr>
              <w:pStyle w:val="Paragrafoelenco"/>
              <w:numPr>
                <w:ilvl w:val="0"/>
                <w:numId w:val="1"/>
              </w:num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6A5965">
              <w:rPr>
                <w:rFonts w:ascii="Times New Roman" w:hAnsi="Times New Roman"/>
                <w:sz w:val="18"/>
                <w:szCs w:val="18"/>
              </w:rPr>
              <w:t>altri  progetti finalizzati al contrasto della dispersione e alla riduzione dell’abbandono scolastico.</w:t>
            </w:r>
          </w:p>
        </w:tc>
        <w:tc>
          <w:tcPr>
            <w:tcW w:w="1438" w:type="dxa"/>
            <w:vAlign w:val="center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2</w:t>
            </w:r>
            <w:r w:rsidRPr="00013D91">
              <w:rPr>
                <w:rFonts w:ascii="Times New Roman" w:eastAsia="Courier New" w:hAnsi="Times New Roman"/>
                <w:sz w:val="18"/>
                <w:szCs w:val="18"/>
              </w:rPr>
              <w:t xml:space="preserve"> per ogni incarico </w:t>
            </w:r>
            <w:r>
              <w:rPr>
                <w:rFonts w:ascii="Times New Roman" w:eastAsia="Courier New" w:hAnsi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Courier New" w:hAnsi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Courier New" w:hAnsi="Times New Roman"/>
                <w:sz w:val="18"/>
                <w:szCs w:val="18"/>
              </w:rPr>
              <w:t xml:space="preserve"> 10 punti)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  <w:tr w:rsidR="00812163" w:rsidRPr="00013D91" w:rsidTr="00733E8B">
        <w:trPr>
          <w:trHeight w:val="526"/>
          <w:jc w:val="center"/>
        </w:trPr>
        <w:tc>
          <w:tcPr>
            <w:tcW w:w="5266" w:type="dxa"/>
            <w:gridSpan w:val="2"/>
            <w:vAlign w:val="center"/>
          </w:tcPr>
          <w:p w:rsidR="00812163" w:rsidRPr="00013D91" w:rsidRDefault="00812163" w:rsidP="00733E8B">
            <w:pPr>
              <w:ind w:right="-1"/>
              <w:jc w:val="right"/>
              <w:rPr>
                <w:rFonts w:ascii="Times New Roman" w:eastAsia="Courier New" w:hAnsi="Times New Roman"/>
                <w:b/>
                <w:sz w:val="18"/>
                <w:szCs w:val="18"/>
              </w:rPr>
            </w:pPr>
            <w:r w:rsidRPr="00013D91">
              <w:rPr>
                <w:rFonts w:ascii="Times New Roman" w:eastAsia="Courier New" w:hAnsi="Times New Roman"/>
                <w:b/>
                <w:sz w:val="18"/>
                <w:szCs w:val="18"/>
              </w:rPr>
              <w:t>Totale punteggio</w:t>
            </w:r>
          </w:p>
        </w:tc>
        <w:tc>
          <w:tcPr>
            <w:tcW w:w="1438" w:type="dxa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  <w:tc>
          <w:tcPr>
            <w:tcW w:w="1438" w:type="dxa"/>
          </w:tcPr>
          <w:p w:rsidR="00812163" w:rsidRPr="00013D91" w:rsidRDefault="00812163" w:rsidP="00733E8B">
            <w:pPr>
              <w:ind w:right="-1"/>
              <w:rPr>
                <w:rFonts w:ascii="Times New Roman" w:eastAsia="Courier New" w:hAnsi="Times New Roman"/>
                <w:sz w:val="18"/>
                <w:szCs w:val="18"/>
              </w:rPr>
            </w:pPr>
          </w:p>
        </w:tc>
      </w:tr>
    </w:tbl>
    <w:p w:rsidR="00812163" w:rsidRDefault="00812163" w:rsidP="0081216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12163" w:rsidRDefault="00812163" w:rsidP="0081216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812163" w:rsidRDefault="00812163" w:rsidP="008121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2163" w:rsidRDefault="00812163" w:rsidP="0081216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12163" w:rsidRPr="0041057F" w:rsidRDefault="00812163" w:rsidP="00812163">
      <w:pPr>
        <w:autoSpaceDE w:val="0"/>
        <w:mirrorIndents/>
        <w:rPr>
          <w:rFonts w:ascii="Times New Roman" w:eastAsiaTheme="minorEastAsia" w:hAnsi="Times New Roman"/>
        </w:rPr>
      </w:pPr>
      <w:r w:rsidRPr="0041057F">
        <w:rPr>
          <w:rFonts w:ascii="Times New Roman" w:eastAsiaTheme="minorEastAsia" w:hAnsi="Times New Roman"/>
        </w:rPr>
        <w:t>Data___________________ firma____________________________________________</w:t>
      </w:r>
      <w:r>
        <w:rPr>
          <w:rFonts w:ascii="Times New Roman" w:eastAsiaTheme="minorEastAsia" w:hAnsi="Times New Roman"/>
        </w:rPr>
        <w:t>____________</w:t>
      </w:r>
    </w:p>
    <w:p w:rsidR="000E241A" w:rsidRDefault="00812163">
      <w:bookmarkStart w:id="0" w:name="_GoBack"/>
      <w:bookmarkEnd w:id="0"/>
    </w:p>
    <w:sectPr w:rsidR="000E241A" w:rsidSect="00812163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A525E"/>
    <w:multiLevelType w:val="hybridMultilevel"/>
    <w:tmpl w:val="3024232C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63"/>
    <w:rsid w:val="00581F32"/>
    <w:rsid w:val="005D4177"/>
    <w:rsid w:val="0081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16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1216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1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1216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81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Grigliatabella1">
    <w:name w:val="Griglia tabella1"/>
    <w:basedOn w:val="Tabellanormale"/>
    <w:next w:val="Grigliatabella"/>
    <w:uiPriority w:val="39"/>
    <w:rsid w:val="00812163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1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16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12163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81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1216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8121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Grigliatabella1">
    <w:name w:val="Griglia tabella1"/>
    <w:basedOn w:val="Tabellanormale"/>
    <w:next w:val="Grigliatabella"/>
    <w:uiPriority w:val="39"/>
    <w:rsid w:val="00812163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81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2023-04-12T08:31:00Z</dcterms:created>
  <dcterms:modified xsi:type="dcterms:W3CDTF">2023-04-12T08:32:00Z</dcterms:modified>
</cp:coreProperties>
</file>